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E5F" w:rsidRDefault="002C44C8" w:rsidP="00035CFA">
      <w:pPr>
        <w:shd w:val="clear" w:color="auto" w:fill="FFFFFF"/>
        <w:spacing w:after="0" w:line="360" w:lineRule="auto"/>
        <w:jc w:val="center"/>
        <w:textAlignment w:val="baseline"/>
        <w:rPr>
          <w:rFonts w:ascii="Times New Roman" w:eastAsia="Times New Roman" w:hAnsi="Times New Roman" w:cs="Times New Roman"/>
          <w:b/>
          <w:color w:val="000000" w:themeColor="text1"/>
          <w:sz w:val="28"/>
          <w:szCs w:val="28"/>
        </w:rPr>
      </w:pPr>
      <w:bookmarkStart w:id="0" w:name="_GoBack"/>
      <w:bookmarkEnd w:id="0"/>
      <w:r w:rsidRPr="00035CFA">
        <w:rPr>
          <w:rFonts w:ascii="Times New Roman" w:eastAsia="Times New Roman" w:hAnsi="Times New Roman" w:cs="Times New Roman"/>
          <w:b/>
          <w:color w:val="000000" w:themeColor="text1"/>
          <w:sz w:val="28"/>
          <w:szCs w:val="28"/>
        </w:rPr>
        <w:t xml:space="preserve">PHÁT HUY VAI TRÒ QUẢN TRỊ CỦA HỘI ĐỒNG TRƯỜNG </w:t>
      </w:r>
    </w:p>
    <w:p w:rsidR="00CC3D1A" w:rsidRDefault="00CC3D1A" w:rsidP="00035CFA">
      <w:pPr>
        <w:shd w:val="clear" w:color="auto" w:fill="FFFFFF"/>
        <w:spacing w:after="0" w:line="360" w:lineRule="auto"/>
        <w:jc w:val="center"/>
        <w:textAlignment w:val="baseline"/>
        <w:rPr>
          <w:rFonts w:ascii="Times New Roman" w:eastAsia="Times New Roman" w:hAnsi="Times New Roman" w:cs="Times New Roman"/>
          <w:b/>
          <w:color w:val="000000" w:themeColor="text1"/>
          <w:sz w:val="28"/>
          <w:szCs w:val="28"/>
        </w:rPr>
      </w:pPr>
      <w:r w:rsidRPr="00035CFA">
        <w:rPr>
          <w:rFonts w:ascii="Times New Roman" w:eastAsia="Times New Roman" w:hAnsi="Times New Roman" w:cs="Times New Roman"/>
          <w:b/>
          <w:color w:val="000000" w:themeColor="text1"/>
          <w:sz w:val="28"/>
          <w:szCs w:val="28"/>
        </w:rPr>
        <w:t xml:space="preserve">TRONG BỐI CẢNH </w:t>
      </w:r>
      <w:r w:rsidR="002C44C8" w:rsidRPr="00035CFA">
        <w:rPr>
          <w:rFonts w:ascii="Times New Roman" w:eastAsia="Times New Roman" w:hAnsi="Times New Roman" w:cs="Times New Roman"/>
          <w:b/>
          <w:color w:val="000000" w:themeColor="text1"/>
          <w:sz w:val="28"/>
          <w:szCs w:val="28"/>
        </w:rPr>
        <w:t xml:space="preserve">CUỘC </w:t>
      </w:r>
      <w:r w:rsidRPr="00035CFA">
        <w:rPr>
          <w:rFonts w:ascii="Times New Roman" w:eastAsia="Times New Roman" w:hAnsi="Times New Roman" w:cs="Times New Roman"/>
          <w:b/>
          <w:color w:val="000000" w:themeColor="text1"/>
          <w:sz w:val="28"/>
          <w:szCs w:val="28"/>
        </w:rPr>
        <w:t>CÁCH MẠNG CÔNG NGHIỆP 4.0</w:t>
      </w:r>
    </w:p>
    <w:p w:rsidR="00035CFA" w:rsidRPr="00035CFA" w:rsidRDefault="00035CFA" w:rsidP="00035CFA">
      <w:pPr>
        <w:shd w:val="clear" w:color="auto" w:fill="FFFFFF"/>
        <w:spacing w:after="0" w:line="360" w:lineRule="auto"/>
        <w:jc w:val="right"/>
        <w:textAlignment w:val="baseline"/>
        <w:rPr>
          <w:rFonts w:ascii="Times New Roman" w:eastAsia="Times New Roman" w:hAnsi="Times New Roman" w:cs="Times New Roman"/>
          <w:b/>
          <w:i/>
          <w:color w:val="000000" w:themeColor="text1"/>
          <w:sz w:val="28"/>
          <w:szCs w:val="28"/>
        </w:rPr>
      </w:pPr>
      <w:r w:rsidRPr="00035CFA">
        <w:rPr>
          <w:rFonts w:ascii="Times New Roman" w:eastAsia="Times New Roman" w:hAnsi="Times New Roman" w:cs="Times New Roman"/>
          <w:b/>
          <w:i/>
          <w:color w:val="000000" w:themeColor="text1"/>
          <w:sz w:val="28"/>
          <w:szCs w:val="28"/>
        </w:rPr>
        <w:t>Châu Văn Bảo</w:t>
      </w:r>
    </w:p>
    <w:p w:rsidR="00CC3D1A" w:rsidRPr="00112839" w:rsidRDefault="00CC3D1A" w:rsidP="00112839">
      <w:pPr>
        <w:pStyle w:val="ListParagraph"/>
        <w:numPr>
          <w:ilvl w:val="0"/>
          <w:numId w:val="1"/>
        </w:numPr>
        <w:shd w:val="clear" w:color="auto" w:fill="FFFFFF"/>
        <w:spacing w:after="0" w:line="360" w:lineRule="auto"/>
        <w:ind w:left="284" w:hanging="284"/>
        <w:jc w:val="both"/>
        <w:textAlignment w:val="baseline"/>
        <w:rPr>
          <w:rFonts w:ascii="Times New Roman" w:eastAsia="Times New Roman" w:hAnsi="Times New Roman" w:cs="Times New Roman"/>
          <w:b/>
          <w:color w:val="000000" w:themeColor="text1"/>
          <w:sz w:val="28"/>
          <w:szCs w:val="28"/>
        </w:rPr>
      </w:pPr>
      <w:r w:rsidRPr="00112839">
        <w:rPr>
          <w:rFonts w:ascii="Times New Roman" w:eastAsia="Times New Roman" w:hAnsi="Times New Roman" w:cs="Times New Roman"/>
          <w:b/>
          <w:color w:val="000000" w:themeColor="text1"/>
          <w:sz w:val="28"/>
          <w:szCs w:val="28"/>
        </w:rPr>
        <w:t>Giới thiệu</w:t>
      </w:r>
    </w:p>
    <w:p w:rsidR="00BF691E" w:rsidRPr="00112839" w:rsidRDefault="002C44C8" w:rsidP="002C44C8">
      <w:pPr>
        <w:shd w:val="clear" w:color="auto" w:fill="FFFFFF"/>
        <w:spacing w:after="0" w:line="360" w:lineRule="auto"/>
        <w:ind w:firstLine="567"/>
        <w:jc w:val="both"/>
        <w:textAlignment w:val="baseline"/>
        <w:rPr>
          <w:rFonts w:ascii="Times New Roman" w:eastAsia="Times New Roman" w:hAnsi="Times New Roman" w:cs="Times New Roman"/>
          <w:color w:val="000000" w:themeColor="text1"/>
          <w:sz w:val="28"/>
          <w:szCs w:val="28"/>
        </w:rPr>
      </w:pPr>
      <w:r w:rsidRPr="002C44C8">
        <w:rPr>
          <w:rFonts w:ascii="Times New Roman" w:eastAsia="Times New Roman" w:hAnsi="Times New Roman" w:cs="Times New Roman"/>
          <w:color w:val="000000" w:themeColor="text1"/>
          <w:sz w:val="28"/>
          <w:szCs w:val="28"/>
        </w:rPr>
        <w:t>Hội đồng trường (HĐT) được xem là tổ chức quan trọng trong q</w:t>
      </w:r>
      <w:r>
        <w:rPr>
          <w:rFonts w:ascii="Times New Roman" w:eastAsia="Times New Roman" w:hAnsi="Times New Roman" w:cs="Times New Roman"/>
          <w:color w:val="000000" w:themeColor="text1"/>
          <w:sz w:val="28"/>
          <w:szCs w:val="28"/>
        </w:rPr>
        <w:t>uản trị, định hướng phát triển N</w:t>
      </w:r>
      <w:r w:rsidRPr="002C44C8">
        <w:rPr>
          <w:rFonts w:ascii="Times New Roman" w:eastAsia="Times New Roman" w:hAnsi="Times New Roman" w:cs="Times New Roman"/>
          <w:color w:val="000000" w:themeColor="text1"/>
          <w:sz w:val="28"/>
          <w:szCs w:val="28"/>
        </w:rPr>
        <w:t>hà trường, cũng như</w:t>
      </w:r>
      <w:r>
        <w:rPr>
          <w:rFonts w:ascii="Times New Roman" w:eastAsia="Times New Roman" w:hAnsi="Times New Roman" w:cs="Times New Roman"/>
          <w:color w:val="000000" w:themeColor="text1"/>
          <w:sz w:val="28"/>
          <w:szCs w:val="28"/>
        </w:rPr>
        <w:t xml:space="preserve"> trong công tác tổ chức cán bộ. </w:t>
      </w:r>
      <w:r w:rsidR="0092147E">
        <w:rPr>
          <w:rFonts w:ascii="Times New Roman" w:eastAsia="Times New Roman" w:hAnsi="Times New Roman" w:cs="Times New Roman"/>
          <w:color w:val="000000" w:themeColor="text1"/>
          <w:sz w:val="28"/>
          <w:szCs w:val="28"/>
        </w:rPr>
        <w:t xml:space="preserve">Việc </w:t>
      </w:r>
      <w:r>
        <w:rPr>
          <w:rFonts w:ascii="Times New Roman" w:eastAsia="Times New Roman" w:hAnsi="Times New Roman" w:cs="Times New Roman"/>
          <w:color w:val="000000" w:themeColor="text1"/>
          <w:sz w:val="28"/>
          <w:szCs w:val="28"/>
        </w:rPr>
        <w:t>HĐT</w:t>
      </w:r>
      <w:r w:rsidR="00BF691E" w:rsidRPr="00112839">
        <w:rPr>
          <w:rFonts w:ascii="Times New Roman" w:eastAsia="Times New Roman" w:hAnsi="Times New Roman" w:cs="Times New Roman"/>
          <w:color w:val="000000" w:themeColor="text1"/>
          <w:sz w:val="28"/>
          <w:szCs w:val="28"/>
        </w:rPr>
        <w:t xml:space="preserve"> lãnh đạo có hiệu quả được coi là nhân tố quyết định t</w:t>
      </w:r>
      <w:r w:rsidR="008B788A" w:rsidRPr="00112839">
        <w:rPr>
          <w:rFonts w:ascii="Times New Roman" w:eastAsia="Times New Roman" w:hAnsi="Times New Roman" w:cs="Times New Roman"/>
          <w:color w:val="000000" w:themeColor="text1"/>
          <w:sz w:val="28"/>
          <w:szCs w:val="28"/>
        </w:rPr>
        <w:t>ạo ra thành công của Nhà trường</w:t>
      </w:r>
      <w:r w:rsidR="00BF691E" w:rsidRPr="00112839">
        <w:rPr>
          <w:rFonts w:ascii="Times New Roman" w:eastAsia="Times New Roman" w:hAnsi="Times New Roman" w:cs="Times New Roman"/>
          <w:color w:val="000000" w:themeColor="text1"/>
          <w:sz w:val="28"/>
          <w:szCs w:val="28"/>
        </w:rPr>
        <w:t xml:space="preserve">, vì vậy tầm quan trọng của việc lãnh đạo đang được nhấn mạnh hơn bao giờ hết.  </w:t>
      </w:r>
      <w:r w:rsidR="008B788A" w:rsidRPr="00112839">
        <w:rPr>
          <w:rFonts w:ascii="Times New Roman" w:eastAsia="Times New Roman" w:hAnsi="Times New Roman" w:cs="Times New Roman"/>
          <w:color w:val="000000" w:themeColor="text1"/>
          <w:sz w:val="28"/>
          <w:szCs w:val="28"/>
        </w:rPr>
        <w:t>Sự</w:t>
      </w:r>
      <w:r w:rsidR="00BF691E" w:rsidRPr="00112839">
        <w:rPr>
          <w:rFonts w:ascii="Times New Roman" w:eastAsia="Times New Roman" w:hAnsi="Times New Roman" w:cs="Times New Roman"/>
          <w:color w:val="000000" w:themeColor="text1"/>
          <w:sz w:val="28"/>
          <w:szCs w:val="28"/>
        </w:rPr>
        <w:t xml:space="preserve"> </w:t>
      </w:r>
      <w:r w:rsidR="008B788A" w:rsidRPr="00112839">
        <w:rPr>
          <w:rFonts w:ascii="Times New Roman" w:eastAsia="Times New Roman" w:hAnsi="Times New Roman" w:cs="Times New Roman"/>
          <w:color w:val="000000" w:themeColor="text1"/>
          <w:sz w:val="28"/>
          <w:szCs w:val="28"/>
        </w:rPr>
        <w:t>phát triển Nhà trường</w:t>
      </w:r>
      <w:r w:rsidR="00BF691E" w:rsidRPr="00112839">
        <w:rPr>
          <w:rFonts w:ascii="Times New Roman" w:eastAsia="Times New Roman" w:hAnsi="Times New Roman" w:cs="Times New Roman"/>
          <w:color w:val="000000" w:themeColor="text1"/>
          <w:sz w:val="28"/>
          <w:szCs w:val="28"/>
        </w:rPr>
        <w:t xml:space="preserve"> phụ thuộc trực tiếp vào việc sử dụng có hiệu quả nguồn nhân lực của </w:t>
      </w:r>
      <w:r w:rsidR="008B788A" w:rsidRPr="00112839">
        <w:rPr>
          <w:rFonts w:ascii="Times New Roman" w:eastAsia="Times New Roman" w:hAnsi="Times New Roman" w:cs="Times New Roman"/>
          <w:color w:val="000000" w:themeColor="text1"/>
          <w:sz w:val="28"/>
          <w:szCs w:val="28"/>
        </w:rPr>
        <w:t>Nhà trường. N</w:t>
      </w:r>
      <w:r w:rsidR="00BF691E" w:rsidRPr="00112839">
        <w:rPr>
          <w:rFonts w:ascii="Times New Roman" w:eastAsia="Times New Roman" w:hAnsi="Times New Roman" w:cs="Times New Roman"/>
          <w:color w:val="000000" w:themeColor="text1"/>
          <w:sz w:val="28"/>
          <w:szCs w:val="28"/>
        </w:rPr>
        <w:t>gười lãnh đạo giỏi là người có khả năng “học được cách chắp cánh cho trí tưởng tượng, sự sáng tạo, sáng kiến, tính chủ động, các bí quyết…của những người làm việc dưới quyền mình”</w:t>
      </w:r>
      <w:r w:rsidR="000B20EF">
        <w:rPr>
          <w:rFonts w:ascii="Times New Roman" w:eastAsia="Times New Roman" w:hAnsi="Times New Roman" w:cs="Times New Roman"/>
          <w:color w:val="FF0000"/>
          <w:sz w:val="28"/>
          <w:szCs w:val="28"/>
        </w:rPr>
        <w:t xml:space="preserve"> [6]</w:t>
      </w:r>
      <w:r w:rsidR="00BF691E" w:rsidRPr="002C44C8">
        <w:rPr>
          <w:rFonts w:ascii="Times New Roman" w:eastAsia="Times New Roman" w:hAnsi="Times New Roman" w:cs="Times New Roman"/>
          <w:color w:val="FF0000"/>
          <w:sz w:val="28"/>
          <w:szCs w:val="28"/>
        </w:rPr>
        <w:t xml:space="preserve">. </w:t>
      </w:r>
      <w:r w:rsidR="00BF691E" w:rsidRPr="00112839">
        <w:rPr>
          <w:rFonts w:ascii="Times New Roman" w:eastAsia="Times New Roman" w:hAnsi="Times New Roman" w:cs="Times New Roman"/>
          <w:color w:val="000000" w:themeColor="text1"/>
          <w:sz w:val="28"/>
          <w:szCs w:val="28"/>
        </w:rPr>
        <w:t xml:space="preserve">Lãnh đạo giỏi là biết cách tổ chức, phối hợp những bộ óc thông minh khác nhau, tạo ra nguồn vốn trí tuệ, và đó chính là bí quyết mới tạo ra lợi thế cạnh tranh của </w:t>
      </w:r>
      <w:r w:rsidR="008B788A" w:rsidRPr="00112839">
        <w:rPr>
          <w:rFonts w:ascii="Times New Roman" w:eastAsia="Times New Roman" w:hAnsi="Times New Roman" w:cs="Times New Roman"/>
          <w:color w:val="000000" w:themeColor="text1"/>
          <w:sz w:val="28"/>
          <w:szCs w:val="28"/>
        </w:rPr>
        <w:t xml:space="preserve">Nhà trường </w:t>
      </w:r>
      <w:r w:rsidR="00BF691E" w:rsidRPr="00112839">
        <w:rPr>
          <w:rFonts w:ascii="Times New Roman" w:eastAsia="Times New Roman" w:hAnsi="Times New Roman" w:cs="Times New Roman"/>
          <w:color w:val="000000" w:themeColor="text1"/>
          <w:sz w:val="28"/>
          <w:szCs w:val="28"/>
        </w:rPr>
        <w:t xml:space="preserve">trong thế giới ngày nay. Nói cách khác, lãnh đạo giỏi là tạo ra một hệ thống quản trị tốt. Điều này đặc biệt đúng đối với giáo dục </w:t>
      </w:r>
      <w:r w:rsidR="00FD7583" w:rsidRPr="00112839">
        <w:rPr>
          <w:rFonts w:ascii="Times New Roman" w:eastAsia="Times New Roman" w:hAnsi="Times New Roman" w:cs="Times New Roman"/>
          <w:color w:val="000000" w:themeColor="text1"/>
          <w:sz w:val="28"/>
          <w:szCs w:val="28"/>
        </w:rPr>
        <w:t>cao đẳng</w:t>
      </w:r>
      <w:r w:rsidR="00BF691E" w:rsidRPr="00112839">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 xml:space="preserve">đại học </w:t>
      </w:r>
      <w:r w:rsidR="00BF691E" w:rsidRPr="00112839">
        <w:rPr>
          <w:rFonts w:ascii="Times New Roman" w:eastAsia="Times New Roman" w:hAnsi="Times New Roman" w:cs="Times New Roman"/>
          <w:color w:val="000000" w:themeColor="text1"/>
          <w:sz w:val="28"/>
          <w:szCs w:val="28"/>
        </w:rPr>
        <w:t>nơi nguồn vốn quan trọng nhất chính là con người, và sản phẩm quan trọng nhất là tri thức. Một hệ thống quản trị tốt sẽ khơi dậy và khuyến kh</w:t>
      </w:r>
      <w:r w:rsidR="00FD7583" w:rsidRPr="00112839">
        <w:rPr>
          <w:rFonts w:ascii="Times New Roman" w:eastAsia="Times New Roman" w:hAnsi="Times New Roman" w:cs="Times New Roman"/>
          <w:color w:val="000000" w:themeColor="text1"/>
          <w:sz w:val="28"/>
          <w:szCs w:val="28"/>
        </w:rPr>
        <w:t>ích cái tốt phát triển, và ngược lại nó sẽ hủy hoại mọi giá trị và</w:t>
      </w:r>
      <w:r w:rsidR="00BF691E" w:rsidRPr="00112839">
        <w:rPr>
          <w:rFonts w:ascii="Times New Roman" w:eastAsia="Times New Roman" w:hAnsi="Times New Roman" w:cs="Times New Roman"/>
          <w:color w:val="000000" w:themeColor="text1"/>
          <w:sz w:val="28"/>
          <w:szCs w:val="28"/>
        </w:rPr>
        <w:t xml:space="preserve"> môi trường </w:t>
      </w:r>
      <w:r w:rsidR="00FD7583" w:rsidRPr="00112839">
        <w:rPr>
          <w:rFonts w:ascii="Times New Roman" w:eastAsia="Times New Roman" w:hAnsi="Times New Roman" w:cs="Times New Roman"/>
          <w:color w:val="000000" w:themeColor="text1"/>
          <w:sz w:val="28"/>
          <w:szCs w:val="28"/>
        </w:rPr>
        <w:t>cao đẳng</w:t>
      </w:r>
      <w:r w:rsidR="0092147E">
        <w:rPr>
          <w:rFonts w:ascii="Times New Roman" w:eastAsia="Times New Roman" w:hAnsi="Times New Roman" w:cs="Times New Roman"/>
          <w:color w:val="000000" w:themeColor="text1"/>
          <w:sz w:val="28"/>
          <w:szCs w:val="28"/>
        </w:rPr>
        <w:t>, đại học</w:t>
      </w:r>
      <w:r w:rsidR="00BF691E" w:rsidRPr="00112839">
        <w:rPr>
          <w:rFonts w:ascii="Times New Roman" w:eastAsia="Times New Roman" w:hAnsi="Times New Roman" w:cs="Times New Roman"/>
          <w:color w:val="000000" w:themeColor="text1"/>
          <w:sz w:val="28"/>
          <w:szCs w:val="28"/>
        </w:rPr>
        <w:t>. Vì vậy</w:t>
      </w:r>
      <w:r w:rsidR="0092147E">
        <w:rPr>
          <w:rFonts w:ascii="Times New Roman" w:eastAsia="Times New Roman" w:hAnsi="Times New Roman" w:cs="Times New Roman"/>
          <w:color w:val="000000" w:themeColor="text1"/>
          <w:sz w:val="28"/>
          <w:szCs w:val="28"/>
        </w:rPr>
        <w:t>,</w:t>
      </w:r>
      <w:r w:rsidR="00BF691E" w:rsidRPr="00112839">
        <w:rPr>
          <w:rFonts w:ascii="Times New Roman" w:eastAsia="Times New Roman" w:hAnsi="Times New Roman" w:cs="Times New Roman"/>
          <w:color w:val="000000" w:themeColor="text1"/>
          <w:sz w:val="28"/>
          <w:szCs w:val="28"/>
        </w:rPr>
        <w:t xml:space="preserve"> </w:t>
      </w:r>
      <w:r w:rsidR="0092147E">
        <w:rPr>
          <w:rFonts w:ascii="Times New Roman" w:eastAsia="Times New Roman" w:hAnsi="Times New Roman" w:cs="Times New Roman"/>
          <w:color w:val="000000" w:themeColor="text1"/>
          <w:sz w:val="28"/>
          <w:szCs w:val="28"/>
        </w:rPr>
        <w:t>phải phát huy vai trò quản trị của HĐT để</w:t>
      </w:r>
      <w:r w:rsidR="00BF691E" w:rsidRPr="00112839">
        <w:rPr>
          <w:rFonts w:ascii="Times New Roman" w:eastAsia="Times New Roman" w:hAnsi="Times New Roman" w:cs="Times New Roman"/>
          <w:color w:val="000000" w:themeColor="text1"/>
          <w:sz w:val="28"/>
          <w:szCs w:val="28"/>
        </w:rPr>
        <w:t xml:space="preserve"> thay đổi hình ảnh của giáo dục </w:t>
      </w:r>
      <w:r w:rsidR="0092147E">
        <w:rPr>
          <w:rFonts w:ascii="Times New Roman" w:eastAsia="Times New Roman" w:hAnsi="Times New Roman" w:cs="Times New Roman"/>
          <w:color w:val="000000" w:themeColor="text1"/>
          <w:sz w:val="28"/>
          <w:szCs w:val="28"/>
        </w:rPr>
        <w:t>Nhà trường</w:t>
      </w:r>
      <w:r w:rsidR="00BF691E" w:rsidRPr="00112839">
        <w:rPr>
          <w:rFonts w:ascii="Times New Roman" w:eastAsia="Times New Roman" w:hAnsi="Times New Roman" w:cs="Times New Roman"/>
          <w:color w:val="000000" w:themeColor="text1"/>
          <w:sz w:val="28"/>
          <w:szCs w:val="28"/>
        </w:rPr>
        <w:t xml:space="preserve">, nhất </w:t>
      </w:r>
      <w:r w:rsidR="0092147E">
        <w:rPr>
          <w:rFonts w:ascii="Times New Roman" w:eastAsia="Times New Roman" w:hAnsi="Times New Roman" w:cs="Times New Roman"/>
          <w:color w:val="000000" w:themeColor="text1"/>
          <w:sz w:val="28"/>
          <w:szCs w:val="28"/>
        </w:rPr>
        <w:t>là trong bối cảnh cuộc CMCN 4.0</w:t>
      </w:r>
      <w:r w:rsidR="00FD7583" w:rsidRPr="00112839">
        <w:rPr>
          <w:rFonts w:ascii="Times New Roman" w:eastAsia="Times New Roman" w:hAnsi="Times New Roman" w:cs="Times New Roman"/>
          <w:color w:val="000000" w:themeColor="text1"/>
          <w:sz w:val="28"/>
          <w:szCs w:val="28"/>
        </w:rPr>
        <w:t>.</w:t>
      </w:r>
    </w:p>
    <w:p w:rsidR="00BD0301" w:rsidRPr="00112839" w:rsidRDefault="00BD0301" w:rsidP="00112839">
      <w:pPr>
        <w:pStyle w:val="ListParagraph"/>
        <w:numPr>
          <w:ilvl w:val="0"/>
          <w:numId w:val="1"/>
        </w:numPr>
        <w:shd w:val="clear" w:color="auto" w:fill="FFFFFF"/>
        <w:spacing w:after="0" w:line="360" w:lineRule="auto"/>
        <w:ind w:left="284" w:hanging="284"/>
        <w:jc w:val="both"/>
        <w:textAlignment w:val="baseline"/>
        <w:rPr>
          <w:rFonts w:ascii="Times New Roman" w:eastAsia="Times New Roman" w:hAnsi="Times New Roman" w:cs="Times New Roman"/>
          <w:b/>
          <w:color w:val="000000" w:themeColor="text1"/>
          <w:sz w:val="28"/>
          <w:szCs w:val="28"/>
        </w:rPr>
      </w:pPr>
      <w:r w:rsidRPr="00112839">
        <w:rPr>
          <w:rFonts w:ascii="Times New Roman" w:eastAsia="Times New Roman" w:hAnsi="Times New Roman" w:cs="Times New Roman"/>
          <w:b/>
          <w:color w:val="000000" w:themeColor="text1"/>
          <w:sz w:val="28"/>
          <w:szCs w:val="28"/>
        </w:rPr>
        <w:t>Sự khác nhau giữa quản trị và quản lý</w:t>
      </w:r>
    </w:p>
    <w:p w:rsidR="00BD0301" w:rsidRPr="00112839" w:rsidRDefault="00BD0301" w:rsidP="00112839">
      <w:pPr>
        <w:shd w:val="clear" w:color="auto" w:fill="FFFFFF"/>
        <w:spacing w:after="0" w:line="360" w:lineRule="auto"/>
        <w:ind w:firstLine="567"/>
        <w:jc w:val="both"/>
        <w:textAlignment w:val="baseline"/>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Quản trị và quản lý đều là những khái niệm rộng, có nhiều định nghĩa và cách hiểu khác nhau. Đây là hai khái niệm song hành, thường được sử dụng thay thế cho nhau có thể dẫn đến hiểu lầm mặc dù trên thực tế giữa hai khái niệm này vẫn có những sự khác biệt nhất định.</w:t>
      </w:r>
    </w:p>
    <w:p w:rsidR="00C97DAB" w:rsidRPr="00112839" w:rsidRDefault="00C97DAB" w:rsidP="00112839">
      <w:pPr>
        <w:shd w:val="clear" w:color="auto" w:fill="FFFFFF"/>
        <w:spacing w:after="0" w:line="360" w:lineRule="auto"/>
        <w:ind w:firstLine="567"/>
        <w:jc w:val="both"/>
        <w:textAlignment w:val="baseline"/>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 xml:space="preserve">Quản trị là tiến trình hoạch định, tổ chức, lãnh đạo và kiểm tra hoạt động của các thành viên trong tổ chức, sử dụng các nguồn lực nhằm đạt đến sự thành công trong các mục tiêu đề ra. Từ khái niệm này giúp chúng ta nhận ra rằng, quản trị là một hoạt động liên tục và cần thiết khi con người kết hợp với nhau trong một tổ </w:t>
      </w:r>
      <w:r w:rsidRPr="00112839">
        <w:rPr>
          <w:rFonts w:ascii="Times New Roman" w:eastAsia="Times New Roman" w:hAnsi="Times New Roman" w:cs="Times New Roman"/>
          <w:color w:val="000000" w:themeColor="text1"/>
          <w:sz w:val="28"/>
          <w:szCs w:val="28"/>
        </w:rPr>
        <w:lastRenderedPageBreak/>
        <w:t>chức. Đó là quá trình nhằm tạo nên sức mạnh gắn liền các vấn đề lại với nhau trong tổ chức và thúc đẩy các vấn đề chuyển động.</w:t>
      </w:r>
      <w:r w:rsidR="00112839">
        <w:rPr>
          <w:rFonts w:ascii="Times New Roman" w:eastAsia="Times New Roman" w:hAnsi="Times New Roman" w:cs="Times New Roman"/>
          <w:color w:val="000000" w:themeColor="text1"/>
          <w:sz w:val="28"/>
          <w:szCs w:val="28"/>
        </w:rPr>
        <w:t xml:space="preserve"> </w:t>
      </w:r>
      <w:r w:rsidRPr="00112839">
        <w:rPr>
          <w:rFonts w:ascii="Times New Roman" w:eastAsia="Times New Roman" w:hAnsi="Times New Roman" w:cs="Times New Roman"/>
          <w:color w:val="000000" w:themeColor="text1"/>
          <w:sz w:val="28"/>
          <w:szCs w:val="28"/>
        </w:rPr>
        <w:t>Quản trị có nghĩa là toàn bộ quá trình quyết định ra chính sách, các khung về quy tắc, đặt ra các mục tiêu chung. Đó là các hoạt động cấp cao. Quản trị còn là quá trình đặt nền móng các nguyên tắc vận hành cơ bản cho một tổ chức. Nó chính là việc hướng dẫn, lãnh đạo, kiểm soát để tổ chức hướng đến việc đạt được mục tiêu chung.</w:t>
      </w:r>
    </w:p>
    <w:p w:rsidR="00C97DAB" w:rsidRPr="00112839" w:rsidRDefault="00C97DAB" w:rsidP="00112839">
      <w:pPr>
        <w:shd w:val="clear" w:color="auto" w:fill="FFFFFF"/>
        <w:spacing w:after="0" w:line="360" w:lineRule="auto"/>
        <w:ind w:firstLine="567"/>
        <w:jc w:val="both"/>
        <w:textAlignment w:val="baseline"/>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Quản lý là quá trình làm việc cùng với và thông qua các cá nhân, các nhóm và các nguồn lực khác (thiết bị, vốn, công nghệ) để đạt được những mục tiêu của tổ chức. Quản lý được thử thách và đánh giá qua việc đạt được các mục tiêu thông qua sự tổ chức và thực hiện các kỹ năng khác nhau.</w:t>
      </w:r>
      <w:r w:rsidR="00112839">
        <w:rPr>
          <w:rFonts w:ascii="Times New Roman" w:eastAsia="Times New Roman" w:hAnsi="Times New Roman" w:cs="Times New Roman"/>
          <w:color w:val="000000" w:themeColor="text1"/>
          <w:sz w:val="28"/>
          <w:szCs w:val="28"/>
        </w:rPr>
        <w:t xml:space="preserve"> </w:t>
      </w:r>
      <w:r w:rsidRPr="00112839">
        <w:rPr>
          <w:rFonts w:ascii="Times New Roman" w:eastAsia="Times New Roman" w:hAnsi="Times New Roman" w:cs="Times New Roman"/>
          <w:color w:val="000000" w:themeColor="text1"/>
          <w:sz w:val="28"/>
          <w:szCs w:val="28"/>
        </w:rPr>
        <w:t>Quản lý là việc tiếp nhận, kết nối và khởi động các nhân tố khác nhau, điều phối, thúc đẩy, các nhân tố đa dạng khác nhau của tổ chức để hướng đến các mục tiêu đã được đặt ra bởi quản trị. Nói cách khác, quản lý là nghệ thuật của việc đạt được mục đích thông qua và cùng với những người khác trong nhóm được tổ chức.</w:t>
      </w:r>
    </w:p>
    <w:p w:rsidR="00C97DAB" w:rsidRPr="00112839" w:rsidRDefault="00C97DAB" w:rsidP="00112839">
      <w:pPr>
        <w:shd w:val="clear" w:color="auto" w:fill="FFFFFF"/>
        <w:spacing w:after="0" w:line="360" w:lineRule="auto"/>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bCs/>
          <w:i/>
          <w:iCs/>
          <w:color w:val="000000" w:themeColor="text1"/>
          <w:sz w:val="28"/>
          <w:szCs w:val="28"/>
        </w:rPr>
        <w:t>Bảng</w:t>
      </w:r>
      <w:r w:rsidR="008579E1">
        <w:rPr>
          <w:rFonts w:ascii="Times New Roman" w:eastAsia="Times New Roman" w:hAnsi="Times New Roman" w:cs="Times New Roman"/>
          <w:bCs/>
          <w:i/>
          <w:iCs/>
          <w:color w:val="000000" w:themeColor="text1"/>
          <w:sz w:val="28"/>
          <w:szCs w:val="28"/>
        </w:rPr>
        <w:t xml:space="preserve"> 1:</w:t>
      </w:r>
      <w:r w:rsidRPr="00112839">
        <w:rPr>
          <w:rFonts w:ascii="Times New Roman" w:eastAsia="Times New Roman" w:hAnsi="Times New Roman" w:cs="Times New Roman"/>
          <w:bCs/>
          <w:i/>
          <w:iCs/>
          <w:color w:val="000000" w:themeColor="text1"/>
          <w:sz w:val="28"/>
          <w:szCs w:val="28"/>
        </w:rPr>
        <w:t xml:space="preserve"> </w:t>
      </w:r>
      <w:r w:rsidR="00C7557A">
        <w:rPr>
          <w:rFonts w:ascii="Times New Roman" w:eastAsia="Times New Roman" w:hAnsi="Times New Roman" w:cs="Times New Roman"/>
          <w:bCs/>
          <w:i/>
          <w:iCs/>
          <w:color w:val="000000" w:themeColor="text1"/>
          <w:sz w:val="28"/>
          <w:szCs w:val="28"/>
        </w:rPr>
        <w:t>sự khác</w:t>
      </w:r>
      <w:r w:rsidR="008579E1">
        <w:rPr>
          <w:rFonts w:ascii="Times New Roman" w:eastAsia="Times New Roman" w:hAnsi="Times New Roman" w:cs="Times New Roman"/>
          <w:bCs/>
          <w:i/>
          <w:iCs/>
          <w:color w:val="000000" w:themeColor="text1"/>
          <w:sz w:val="28"/>
          <w:szCs w:val="28"/>
        </w:rPr>
        <w:t xml:space="preserve"> biệt</w:t>
      </w:r>
      <w:r w:rsidR="00C7557A">
        <w:rPr>
          <w:rFonts w:ascii="Times New Roman" w:eastAsia="Times New Roman" w:hAnsi="Times New Roman" w:cs="Times New Roman"/>
          <w:bCs/>
          <w:i/>
          <w:iCs/>
          <w:color w:val="000000" w:themeColor="text1"/>
          <w:sz w:val="28"/>
          <w:szCs w:val="28"/>
        </w:rPr>
        <w:t xml:space="preserve"> giữa quản lý và quản trị.</w:t>
      </w:r>
    </w:p>
    <w:tbl>
      <w:tblPr>
        <w:tblW w:w="9348" w:type="dxa"/>
        <w:tblBorders>
          <w:top w:val="single" w:sz="6" w:space="0" w:color="666666"/>
          <w:left w:val="single" w:sz="6" w:space="0" w:color="666666"/>
          <w:bottom w:val="single" w:sz="6" w:space="0" w:color="666666"/>
          <w:right w:val="single" w:sz="6" w:space="0" w:color="666666"/>
        </w:tblBorders>
        <w:shd w:val="clear" w:color="auto" w:fill="FFFFFF"/>
        <w:tblCellMar>
          <w:left w:w="0" w:type="dxa"/>
          <w:right w:w="0" w:type="dxa"/>
        </w:tblCellMar>
        <w:tblLook w:val="04A0" w:firstRow="1" w:lastRow="0" w:firstColumn="1" w:lastColumn="0" w:noHBand="0" w:noVBand="1"/>
      </w:tblPr>
      <w:tblGrid>
        <w:gridCol w:w="1268"/>
        <w:gridCol w:w="3966"/>
        <w:gridCol w:w="4114"/>
      </w:tblGrid>
      <w:tr w:rsidR="00112839" w:rsidRPr="00112839" w:rsidTr="00112839">
        <w:trPr>
          <w:trHeight w:val="450"/>
        </w:trPr>
        <w:tc>
          <w:tcPr>
            <w:tcW w:w="1268"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rPr>
                <w:rFonts w:ascii="Times New Roman" w:eastAsia="Times New Roman" w:hAnsi="Times New Roman" w:cs="Times New Roman"/>
                <w:color w:val="000000" w:themeColor="text1"/>
                <w:sz w:val="28"/>
                <w:szCs w:val="28"/>
              </w:rPr>
            </w:pPr>
          </w:p>
        </w:tc>
        <w:tc>
          <w:tcPr>
            <w:tcW w:w="3966"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jc w:val="center"/>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b/>
                <w:bCs/>
                <w:color w:val="000000" w:themeColor="text1"/>
                <w:sz w:val="28"/>
                <w:szCs w:val="28"/>
              </w:rPr>
              <w:t>Quản lý</w:t>
            </w:r>
          </w:p>
        </w:tc>
        <w:tc>
          <w:tcPr>
            <w:tcW w:w="4114"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jc w:val="center"/>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b/>
                <w:bCs/>
                <w:color w:val="000000" w:themeColor="text1"/>
                <w:sz w:val="28"/>
                <w:szCs w:val="28"/>
              </w:rPr>
              <w:t>Quản trị</w:t>
            </w:r>
          </w:p>
        </w:tc>
      </w:tr>
      <w:tr w:rsidR="00112839" w:rsidRPr="00112839" w:rsidTr="00112839">
        <w:trPr>
          <w:trHeight w:val="450"/>
        </w:trPr>
        <w:tc>
          <w:tcPr>
            <w:tcW w:w="1268"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jc w:val="center"/>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Ý nghĩa</w:t>
            </w:r>
          </w:p>
        </w:tc>
        <w:tc>
          <w:tcPr>
            <w:tcW w:w="3966"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jc w:val="both"/>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Quản lý là nghệ thuật đạt được mục đích đã được xác lập sẵn thông qua người khác</w:t>
            </w:r>
            <w:r w:rsidR="00C7557A">
              <w:rPr>
                <w:rFonts w:ascii="Times New Roman" w:eastAsia="Times New Roman" w:hAnsi="Times New Roman" w:cs="Times New Roman"/>
                <w:color w:val="000000" w:themeColor="text1"/>
                <w:sz w:val="28"/>
                <w:szCs w:val="28"/>
              </w:rPr>
              <w:t>.</w:t>
            </w:r>
          </w:p>
        </w:tc>
        <w:tc>
          <w:tcPr>
            <w:tcW w:w="4114"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jc w:val="both"/>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Quản trị thường liên quan đến việc hoạch định, các mục tiêu vĩ mô, các kế hoạch và chính sách</w:t>
            </w:r>
            <w:r w:rsidR="00C7557A">
              <w:rPr>
                <w:rFonts w:ascii="Times New Roman" w:eastAsia="Times New Roman" w:hAnsi="Times New Roman" w:cs="Times New Roman"/>
                <w:color w:val="000000" w:themeColor="text1"/>
                <w:sz w:val="28"/>
                <w:szCs w:val="28"/>
              </w:rPr>
              <w:t>.</w:t>
            </w:r>
          </w:p>
        </w:tc>
      </w:tr>
      <w:tr w:rsidR="00112839" w:rsidRPr="00112839" w:rsidTr="00112839">
        <w:trPr>
          <w:trHeight w:val="450"/>
        </w:trPr>
        <w:tc>
          <w:tcPr>
            <w:tcW w:w="1268"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jc w:val="center"/>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Bản chất</w:t>
            </w:r>
          </w:p>
        </w:tc>
        <w:tc>
          <w:tcPr>
            <w:tcW w:w="3966"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jc w:val="both"/>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Chức năng của quản lý là thi hành</w:t>
            </w:r>
            <w:r w:rsidR="00C7557A">
              <w:rPr>
                <w:rFonts w:ascii="Times New Roman" w:eastAsia="Times New Roman" w:hAnsi="Times New Roman" w:cs="Times New Roman"/>
                <w:color w:val="000000" w:themeColor="text1"/>
                <w:sz w:val="28"/>
                <w:szCs w:val="28"/>
              </w:rPr>
              <w:t>.</w:t>
            </w:r>
          </w:p>
        </w:tc>
        <w:tc>
          <w:tcPr>
            <w:tcW w:w="4114"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jc w:val="both"/>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Chức năng của quản trị là việc đưa ra quyết định</w:t>
            </w:r>
            <w:r w:rsidR="00C7557A">
              <w:rPr>
                <w:rFonts w:ascii="Times New Roman" w:eastAsia="Times New Roman" w:hAnsi="Times New Roman" w:cs="Times New Roman"/>
                <w:color w:val="000000" w:themeColor="text1"/>
                <w:sz w:val="28"/>
                <w:szCs w:val="28"/>
              </w:rPr>
              <w:t>.</w:t>
            </w:r>
          </w:p>
        </w:tc>
      </w:tr>
      <w:tr w:rsidR="00112839" w:rsidRPr="00112839" w:rsidTr="00112839">
        <w:trPr>
          <w:trHeight w:val="450"/>
        </w:trPr>
        <w:tc>
          <w:tcPr>
            <w:tcW w:w="1268"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jc w:val="center"/>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Quá trình</w:t>
            </w:r>
          </w:p>
        </w:tc>
        <w:tc>
          <w:tcPr>
            <w:tcW w:w="3966"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jc w:val="both"/>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Quản lý quyết định ai và như thế nào</w:t>
            </w:r>
            <w:r w:rsidR="00C7557A">
              <w:rPr>
                <w:rFonts w:ascii="Times New Roman" w:eastAsia="Times New Roman" w:hAnsi="Times New Roman" w:cs="Times New Roman"/>
                <w:color w:val="000000" w:themeColor="text1"/>
                <w:sz w:val="28"/>
                <w:szCs w:val="28"/>
              </w:rPr>
              <w:t>.</w:t>
            </w:r>
          </w:p>
        </w:tc>
        <w:tc>
          <w:tcPr>
            <w:tcW w:w="4114"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jc w:val="both"/>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Quản trị quyết định trả lời cho câu hỏi cái gì và bao giờ</w:t>
            </w:r>
            <w:r w:rsidR="00C7557A">
              <w:rPr>
                <w:rFonts w:ascii="Times New Roman" w:eastAsia="Times New Roman" w:hAnsi="Times New Roman" w:cs="Times New Roman"/>
                <w:color w:val="000000" w:themeColor="text1"/>
                <w:sz w:val="28"/>
                <w:szCs w:val="28"/>
              </w:rPr>
              <w:t>.</w:t>
            </w:r>
          </w:p>
        </w:tc>
      </w:tr>
      <w:tr w:rsidR="00112839" w:rsidRPr="00112839" w:rsidTr="00112839">
        <w:trPr>
          <w:trHeight w:val="450"/>
        </w:trPr>
        <w:tc>
          <w:tcPr>
            <w:tcW w:w="1268"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jc w:val="center"/>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Chức năng</w:t>
            </w:r>
          </w:p>
        </w:tc>
        <w:tc>
          <w:tcPr>
            <w:tcW w:w="3966"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7557A" w:rsidP="00112839">
            <w:pPr>
              <w:spacing w:after="0" w:line="36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Thi hành (</w:t>
            </w:r>
            <w:r w:rsidR="00C97DAB" w:rsidRPr="00112839">
              <w:rPr>
                <w:rFonts w:ascii="Times New Roman" w:eastAsia="Times New Roman" w:hAnsi="Times New Roman" w:cs="Times New Roman"/>
                <w:color w:val="000000" w:themeColor="text1"/>
                <w:sz w:val="28"/>
                <w:szCs w:val="28"/>
              </w:rPr>
              <w:t>người quản lý hoàn thành công việc của mình dưới sự giám sát nhất định</w:t>
            </w:r>
            <w:r>
              <w:rPr>
                <w:rFonts w:ascii="Times New Roman" w:eastAsia="Times New Roman" w:hAnsi="Times New Roman" w:cs="Times New Roman"/>
                <w:color w:val="000000" w:themeColor="text1"/>
                <w:sz w:val="28"/>
                <w:szCs w:val="28"/>
              </w:rPr>
              <w:t>).</w:t>
            </w:r>
          </w:p>
        </w:tc>
        <w:tc>
          <w:tcPr>
            <w:tcW w:w="4114"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7557A" w:rsidP="00112839">
            <w:pPr>
              <w:spacing w:after="0" w:line="36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Tư duy (</w:t>
            </w:r>
            <w:r w:rsidR="00C97DAB" w:rsidRPr="00112839">
              <w:rPr>
                <w:rFonts w:ascii="Times New Roman" w:eastAsia="Times New Roman" w:hAnsi="Times New Roman" w:cs="Times New Roman"/>
                <w:color w:val="000000" w:themeColor="text1"/>
                <w:sz w:val="28"/>
                <w:szCs w:val="28"/>
              </w:rPr>
              <w:t>các kế hoạch và chính sách được qu</w:t>
            </w:r>
            <w:r>
              <w:rPr>
                <w:rFonts w:ascii="Times New Roman" w:eastAsia="Times New Roman" w:hAnsi="Times New Roman" w:cs="Times New Roman"/>
                <w:color w:val="000000" w:themeColor="text1"/>
                <w:sz w:val="28"/>
                <w:szCs w:val="28"/>
              </w:rPr>
              <w:t>yết định dựa theo tư duy)</w:t>
            </w:r>
          </w:p>
        </w:tc>
      </w:tr>
      <w:tr w:rsidR="00112839" w:rsidRPr="00112839" w:rsidTr="00112839">
        <w:trPr>
          <w:trHeight w:val="450"/>
        </w:trPr>
        <w:tc>
          <w:tcPr>
            <w:tcW w:w="1268"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jc w:val="center"/>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Kỹ năng</w:t>
            </w:r>
          </w:p>
        </w:tc>
        <w:tc>
          <w:tcPr>
            <w:tcW w:w="3966"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jc w:val="both"/>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 xml:space="preserve">Kỹ thuật và kỹ năng </w:t>
            </w:r>
            <w:r w:rsidR="00C7557A">
              <w:rPr>
                <w:rFonts w:ascii="Times New Roman" w:eastAsia="Times New Roman" w:hAnsi="Times New Roman" w:cs="Times New Roman"/>
                <w:color w:val="000000" w:themeColor="text1"/>
                <w:sz w:val="28"/>
                <w:szCs w:val="28"/>
              </w:rPr>
              <w:t xml:space="preserve">của </w:t>
            </w:r>
            <w:r w:rsidRPr="00112839">
              <w:rPr>
                <w:rFonts w:ascii="Times New Roman" w:eastAsia="Times New Roman" w:hAnsi="Times New Roman" w:cs="Times New Roman"/>
                <w:color w:val="000000" w:themeColor="text1"/>
                <w:sz w:val="28"/>
                <w:szCs w:val="28"/>
              </w:rPr>
              <w:t>con người</w:t>
            </w:r>
          </w:p>
        </w:tc>
        <w:tc>
          <w:tcPr>
            <w:tcW w:w="4114"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jc w:val="both"/>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Kỹ năn</w:t>
            </w:r>
            <w:r w:rsidR="00C7557A">
              <w:rPr>
                <w:rFonts w:ascii="Times New Roman" w:eastAsia="Times New Roman" w:hAnsi="Times New Roman" w:cs="Times New Roman"/>
                <w:color w:val="000000" w:themeColor="text1"/>
                <w:sz w:val="28"/>
                <w:szCs w:val="28"/>
              </w:rPr>
              <w:t>g nhận thức của</w:t>
            </w:r>
            <w:r w:rsidRPr="00112839">
              <w:rPr>
                <w:rFonts w:ascii="Times New Roman" w:eastAsia="Times New Roman" w:hAnsi="Times New Roman" w:cs="Times New Roman"/>
                <w:color w:val="000000" w:themeColor="text1"/>
                <w:sz w:val="28"/>
                <w:szCs w:val="28"/>
              </w:rPr>
              <w:t xml:space="preserve"> con người</w:t>
            </w:r>
          </w:p>
        </w:tc>
      </w:tr>
      <w:tr w:rsidR="00112839" w:rsidRPr="00112839" w:rsidTr="00112839">
        <w:trPr>
          <w:trHeight w:val="450"/>
        </w:trPr>
        <w:tc>
          <w:tcPr>
            <w:tcW w:w="1268"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jc w:val="center"/>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lastRenderedPageBreak/>
              <w:t>Cấp độ</w:t>
            </w:r>
          </w:p>
        </w:tc>
        <w:tc>
          <w:tcPr>
            <w:tcW w:w="3966"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jc w:val="both"/>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 xml:space="preserve">Cấp trung và </w:t>
            </w:r>
            <w:r w:rsidR="00C7557A">
              <w:rPr>
                <w:rFonts w:ascii="Times New Roman" w:eastAsia="Times New Roman" w:hAnsi="Times New Roman" w:cs="Times New Roman"/>
                <w:color w:val="000000" w:themeColor="text1"/>
                <w:sz w:val="28"/>
                <w:szCs w:val="28"/>
              </w:rPr>
              <w:t xml:space="preserve">cấp </w:t>
            </w:r>
            <w:r w:rsidRPr="00112839">
              <w:rPr>
                <w:rFonts w:ascii="Times New Roman" w:eastAsia="Times New Roman" w:hAnsi="Times New Roman" w:cs="Times New Roman"/>
                <w:color w:val="000000" w:themeColor="text1"/>
                <w:sz w:val="28"/>
                <w:szCs w:val="28"/>
              </w:rPr>
              <w:t>thấp</w:t>
            </w:r>
          </w:p>
        </w:tc>
        <w:tc>
          <w:tcPr>
            <w:tcW w:w="4114"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jc w:val="both"/>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Cấp cao</w:t>
            </w:r>
          </w:p>
        </w:tc>
      </w:tr>
      <w:tr w:rsidR="00112839" w:rsidRPr="00112839" w:rsidTr="00112839">
        <w:trPr>
          <w:trHeight w:val="450"/>
        </w:trPr>
        <w:tc>
          <w:tcPr>
            <w:tcW w:w="1268"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jc w:val="center"/>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Mức độ ảnh hưởng</w:t>
            </w:r>
          </w:p>
        </w:tc>
        <w:tc>
          <w:tcPr>
            <w:tcW w:w="3966"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jc w:val="both"/>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 xml:space="preserve">Các quyết định </w:t>
            </w:r>
            <w:r w:rsidR="00C7557A">
              <w:rPr>
                <w:rFonts w:ascii="Times New Roman" w:eastAsia="Times New Roman" w:hAnsi="Times New Roman" w:cs="Times New Roman"/>
                <w:color w:val="000000" w:themeColor="text1"/>
                <w:sz w:val="28"/>
                <w:szCs w:val="28"/>
              </w:rPr>
              <w:t xml:space="preserve">của </w:t>
            </w:r>
            <w:r w:rsidRPr="00112839">
              <w:rPr>
                <w:rFonts w:ascii="Times New Roman" w:eastAsia="Times New Roman" w:hAnsi="Times New Roman" w:cs="Times New Roman"/>
                <w:color w:val="000000" w:themeColor="text1"/>
                <w:sz w:val="28"/>
                <w:szCs w:val="28"/>
              </w:rPr>
              <w:t>quản lý đưa ra bị ảnh hưởng bởi giá trị, quan điểm, tín ngưỡng và quyết định của người quản lý khác.</w:t>
            </w:r>
          </w:p>
        </w:tc>
        <w:tc>
          <w:tcPr>
            <w:tcW w:w="4114"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jc w:val="both"/>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Quản trị bị ảnh hưởng bởi quan điểm cộng đồng, chính phủ, các tổ chức tôn giáo, hoặc phong tục...</w:t>
            </w:r>
          </w:p>
        </w:tc>
      </w:tr>
      <w:tr w:rsidR="00112839" w:rsidRPr="00112839" w:rsidTr="00112839">
        <w:trPr>
          <w:trHeight w:val="450"/>
        </w:trPr>
        <w:tc>
          <w:tcPr>
            <w:tcW w:w="1268"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jc w:val="center"/>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Tình trạng</w:t>
            </w:r>
          </w:p>
        </w:tc>
        <w:tc>
          <w:tcPr>
            <w:tcW w:w="3966"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jc w:val="both"/>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Quản lý chi phối người lao động của tổ chức, những người được trả thù lao (theo hình thức lương).</w:t>
            </w:r>
          </w:p>
        </w:tc>
        <w:tc>
          <w:tcPr>
            <w:tcW w:w="4114" w:type="dxa"/>
            <w:tcBorders>
              <w:top w:val="single" w:sz="6" w:space="0" w:color="666666"/>
              <w:left w:val="single" w:sz="6" w:space="0" w:color="666666"/>
              <w:bottom w:val="single" w:sz="6" w:space="0" w:color="666666"/>
              <w:right w:val="single" w:sz="6" w:space="0" w:color="666666"/>
            </w:tcBorders>
            <w:shd w:val="clear" w:color="auto" w:fill="FFFFFF"/>
            <w:tcMar>
              <w:top w:w="75" w:type="dxa"/>
              <w:left w:w="75" w:type="dxa"/>
              <w:bottom w:w="75" w:type="dxa"/>
              <w:right w:w="75" w:type="dxa"/>
            </w:tcMar>
            <w:vAlign w:val="center"/>
            <w:hideMark/>
          </w:tcPr>
          <w:p w:rsidR="00C97DAB" w:rsidRPr="00112839" w:rsidRDefault="00C97DAB" w:rsidP="00112839">
            <w:pPr>
              <w:spacing w:after="0" w:line="360" w:lineRule="auto"/>
              <w:jc w:val="both"/>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Quản trị đại diện cho chủ sở hữu của doanh nghiệp, những người mà thu lại lợi nhuận họ đã đầu tư theo hình thức cổ tức.</w:t>
            </w:r>
          </w:p>
        </w:tc>
      </w:tr>
    </w:tbl>
    <w:p w:rsidR="00112839" w:rsidRPr="00112839" w:rsidRDefault="00112839" w:rsidP="00112839">
      <w:pPr>
        <w:shd w:val="clear" w:color="auto" w:fill="FFFFFF"/>
        <w:spacing w:after="0" w:line="360" w:lineRule="auto"/>
        <w:jc w:val="both"/>
        <w:textAlignment w:val="baseline"/>
        <w:rPr>
          <w:rFonts w:ascii="Times New Roman" w:eastAsia="Times New Roman" w:hAnsi="Times New Roman" w:cs="Times New Roman"/>
          <w:color w:val="000000" w:themeColor="text1"/>
          <w:sz w:val="10"/>
          <w:szCs w:val="28"/>
        </w:rPr>
      </w:pPr>
    </w:p>
    <w:p w:rsidR="00FD7583" w:rsidRPr="00112839" w:rsidRDefault="00FD7583" w:rsidP="00112839">
      <w:pPr>
        <w:pStyle w:val="ListParagraph"/>
        <w:numPr>
          <w:ilvl w:val="0"/>
          <w:numId w:val="1"/>
        </w:numPr>
        <w:shd w:val="clear" w:color="auto" w:fill="FFFFFF"/>
        <w:spacing w:after="0" w:line="360" w:lineRule="auto"/>
        <w:ind w:left="284" w:hanging="284"/>
        <w:jc w:val="both"/>
        <w:textAlignment w:val="baseline"/>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b/>
          <w:bCs/>
          <w:color w:val="000000" w:themeColor="text1"/>
          <w:sz w:val="28"/>
          <w:szCs w:val="28"/>
          <w:bdr w:val="none" w:sz="0" w:space="0" w:color="auto" w:frame="1"/>
        </w:rPr>
        <w:t xml:space="preserve">Mô hình quản trị hiện nay của các trường </w:t>
      </w:r>
      <w:r w:rsidR="0090401A" w:rsidRPr="00112839">
        <w:rPr>
          <w:rFonts w:ascii="Times New Roman" w:eastAsia="Times New Roman" w:hAnsi="Times New Roman" w:cs="Times New Roman"/>
          <w:b/>
          <w:bCs/>
          <w:color w:val="000000" w:themeColor="text1"/>
          <w:sz w:val="28"/>
          <w:szCs w:val="28"/>
          <w:bdr w:val="none" w:sz="0" w:space="0" w:color="auto" w:frame="1"/>
        </w:rPr>
        <w:t xml:space="preserve">cao đẳng, </w:t>
      </w:r>
      <w:r w:rsidRPr="00112839">
        <w:rPr>
          <w:rFonts w:ascii="Times New Roman" w:eastAsia="Times New Roman" w:hAnsi="Times New Roman" w:cs="Times New Roman"/>
          <w:b/>
          <w:bCs/>
          <w:color w:val="000000" w:themeColor="text1"/>
          <w:sz w:val="28"/>
          <w:szCs w:val="28"/>
          <w:bdr w:val="none" w:sz="0" w:space="0" w:color="auto" w:frame="1"/>
        </w:rPr>
        <w:t>đại học Việt Nam</w:t>
      </w:r>
    </w:p>
    <w:p w:rsidR="00BD4680" w:rsidRPr="00112839" w:rsidRDefault="00FD7583" w:rsidP="00112839">
      <w:pPr>
        <w:shd w:val="clear" w:color="auto" w:fill="FFFFFF"/>
        <w:spacing w:after="0" w:line="360" w:lineRule="auto"/>
        <w:ind w:firstLine="567"/>
        <w:jc w:val="both"/>
        <w:textAlignment w:val="baseline"/>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 xml:space="preserve">Mô hình quản trị hiện nay của các trường </w:t>
      </w:r>
      <w:r w:rsidR="00BD4680" w:rsidRPr="00112839">
        <w:rPr>
          <w:rFonts w:ascii="Times New Roman" w:eastAsia="Times New Roman" w:hAnsi="Times New Roman" w:cs="Times New Roman"/>
          <w:color w:val="000000" w:themeColor="text1"/>
          <w:sz w:val="28"/>
          <w:szCs w:val="28"/>
        </w:rPr>
        <w:t xml:space="preserve">cao đẳng, </w:t>
      </w:r>
      <w:r w:rsidRPr="00112839">
        <w:rPr>
          <w:rFonts w:ascii="Times New Roman" w:eastAsia="Times New Roman" w:hAnsi="Times New Roman" w:cs="Times New Roman"/>
          <w:color w:val="000000" w:themeColor="text1"/>
          <w:sz w:val="28"/>
          <w:szCs w:val="28"/>
        </w:rPr>
        <w:t xml:space="preserve">đại học </w:t>
      </w:r>
      <w:r w:rsidR="00BD52A2" w:rsidRPr="00112839">
        <w:rPr>
          <w:rFonts w:ascii="Times New Roman" w:eastAsia="Times New Roman" w:hAnsi="Times New Roman" w:cs="Times New Roman"/>
          <w:color w:val="000000" w:themeColor="text1"/>
          <w:sz w:val="28"/>
          <w:szCs w:val="28"/>
        </w:rPr>
        <w:t>Việt Nam đã bắt đầu từ thập kỷ 60-7</w:t>
      </w:r>
      <w:r w:rsidRPr="00112839">
        <w:rPr>
          <w:rFonts w:ascii="Times New Roman" w:eastAsia="Times New Roman" w:hAnsi="Times New Roman" w:cs="Times New Roman"/>
          <w:color w:val="000000" w:themeColor="text1"/>
          <w:sz w:val="28"/>
          <w:szCs w:val="28"/>
        </w:rPr>
        <w:t xml:space="preserve">0 của thế kỷ 20 và tiếp tục cho đến ngày nay, về cơ bản gần như không thay đổi, </w:t>
      </w:r>
      <w:r w:rsidR="006E394E">
        <w:rPr>
          <w:rFonts w:ascii="Times New Roman" w:eastAsia="Times New Roman" w:hAnsi="Times New Roman" w:cs="Times New Roman"/>
          <w:color w:val="000000" w:themeColor="text1"/>
          <w:sz w:val="28"/>
          <w:szCs w:val="28"/>
        </w:rPr>
        <w:t>trong lúc nà</w:t>
      </w:r>
      <w:r w:rsidRPr="00112839">
        <w:rPr>
          <w:rFonts w:ascii="Times New Roman" w:eastAsia="Times New Roman" w:hAnsi="Times New Roman" w:cs="Times New Roman"/>
          <w:color w:val="000000" w:themeColor="text1"/>
          <w:sz w:val="28"/>
          <w:szCs w:val="28"/>
        </w:rPr>
        <w:t>y những điều kiện kinh tế và xã hội của đất nước cũng như bối cảnh toàn cầu đã có những thay đổi hết sức sâu sắc.</w:t>
      </w:r>
    </w:p>
    <w:p w:rsidR="00BD4680" w:rsidRPr="00112839" w:rsidRDefault="00FD7583" w:rsidP="00112839">
      <w:pPr>
        <w:shd w:val="clear" w:color="auto" w:fill="FFFFFF"/>
        <w:spacing w:after="0" w:line="360" w:lineRule="auto"/>
        <w:ind w:firstLine="567"/>
        <w:jc w:val="both"/>
        <w:textAlignment w:val="baseline"/>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 xml:space="preserve">Hệ thống </w:t>
      </w:r>
      <w:r w:rsidR="00BD4680" w:rsidRPr="00112839">
        <w:rPr>
          <w:rFonts w:ascii="Times New Roman" w:eastAsia="Times New Roman" w:hAnsi="Times New Roman" w:cs="Times New Roman"/>
          <w:color w:val="000000" w:themeColor="text1"/>
          <w:sz w:val="28"/>
          <w:szCs w:val="28"/>
        </w:rPr>
        <w:t xml:space="preserve">cao đẳng, </w:t>
      </w:r>
      <w:r w:rsidRPr="00112839">
        <w:rPr>
          <w:rFonts w:ascii="Times New Roman" w:eastAsia="Times New Roman" w:hAnsi="Times New Roman" w:cs="Times New Roman"/>
          <w:color w:val="000000" w:themeColor="text1"/>
          <w:sz w:val="28"/>
          <w:szCs w:val="28"/>
        </w:rPr>
        <w:t>đại học Việt Nam trong nhiều thập kỷ qua đã hoạt động với rất ít quyền tự chủ, và Bộ Giáo dục và Đào tạo đóng một v</w:t>
      </w:r>
      <w:r w:rsidR="00BD4680" w:rsidRPr="00112839">
        <w:rPr>
          <w:rFonts w:ascii="Times New Roman" w:eastAsia="Times New Roman" w:hAnsi="Times New Roman" w:cs="Times New Roman"/>
          <w:color w:val="000000" w:themeColor="text1"/>
          <w:sz w:val="28"/>
          <w:szCs w:val="28"/>
        </w:rPr>
        <w:t xml:space="preserve">ai trò </w:t>
      </w:r>
      <w:r w:rsidRPr="00112839">
        <w:rPr>
          <w:rFonts w:ascii="Times New Roman" w:eastAsia="Times New Roman" w:hAnsi="Times New Roman" w:cs="Times New Roman"/>
          <w:color w:val="000000" w:themeColor="text1"/>
          <w:sz w:val="28"/>
          <w:szCs w:val="28"/>
        </w:rPr>
        <w:t xml:space="preserve">gần giống như Hội đồng Quản trị của các trường </w:t>
      </w:r>
      <w:r w:rsidR="00BD4680" w:rsidRPr="00112839">
        <w:rPr>
          <w:rFonts w:ascii="Times New Roman" w:eastAsia="Times New Roman" w:hAnsi="Times New Roman" w:cs="Times New Roman"/>
          <w:color w:val="000000" w:themeColor="text1"/>
          <w:sz w:val="28"/>
          <w:szCs w:val="28"/>
        </w:rPr>
        <w:t xml:space="preserve">cao đẳng, </w:t>
      </w:r>
      <w:r w:rsidRPr="00112839">
        <w:rPr>
          <w:rFonts w:ascii="Times New Roman" w:eastAsia="Times New Roman" w:hAnsi="Times New Roman" w:cs="Times New Roman"/>
          <w:color w:val="000000" w:themeColor="text1"/>
          <w:sz w:val="28"/>
          <w:szCs w:val="28"/>
        </w:rPr>
        <w:t>đại học phương Tây, nghĩa là cung cấp ngân sách, xây dựng đường lối chiến lược phát triển, cơ chế quản lý của các trường, bổ nhiệm Hiệu trưởng, thậm chí còn quyết định thay ch</w:t>
      </w:r>
      <w:r w:rsidR="00BD4680" w:rsidRPr="00112839">
        <w:rPr>
          <w:rFonts w:ascii="Times New Roman" w:eastAsia="Times New Roman" w:hAnsi="Times New Roman" w:cs="Times New Roman"/>
          <w:color w:val="000000" w:themeColor="text1"/>
          <w:sz w:val="28"/>
          <w:szCs w:val="28"/>
        </w:rPr>
        <w:t>o các trường những việc thuộc lĩ</w:t>
      </w:r>
      <w:r w:rsidRPr="00112839">
        <w:rPr>
          <w:rFonts w:ascii="Times New Roman" w:eastAsia="Times New Roman" w:hAnsi="Times New Roman" w:cs="Times New Roman"/>
          <w:color w:val="000000" w:themeColor="text1"/>
          <w:sz w:val="28"/>
          <w:szCs w:val="28"/>
        </w:rPr>
        <w:t>nh vực của các nhà quản lý chứ không phải là chức năng của quản trị, như chương trình đào tạo, mức thu học phí ha</w:t>
      </w:r>
      <w:r w:rsidR="00112839">
        <w:rPr>
          <w:rFonts w:ascii="Times New Roman" w:eastAsia="Times New Roman" w:hAnsi="Times New Roman" w:cs="Times New Roman"/>
          <w:color w:val="000000" w:themeColor="text1"/>
          <w:sz w:val="28"/>
          <w:szCs w:val="28"/>
        </w:rPr>
        <w:t>y chỉ tiêu tuyển sinh từng năm.</w:t>
      </w:r>
      <w:r w:rsidRPr="00112839">
        <w:rPr>
          <w:rFonts w:ascii="Times New Roman" w:eastAsia="Times New Roman" w:hAnsi="Times New Roman" w:cs="Times New Roman"/>
          <w:color w:val="000000" w:themeColor="text1"/>
          <w:sz w:val="28"/>
          <w:szCs w:val="28"/>
        </w:rPr>
        <w:t> Vì vậy, lãnh đạo các trường gần như không có cơ hội thực hiện chức năng quản trị, mà chỉ là những nhà quản lý cao cấp, với nhiệm vụ chính là tổ chức thực hiện những chính sách và quy định của Bộ.</w:t>
      </w:r>
    </w:p>
    <w:p w:rsidR="00BD4680" w:rsidRPr="00112839" w:rsidRDefault="00FD7583" w:rsidP="00112839">
      <w:pPr>
        <w:shd w:val="clear" w:color="auto" w:fill="FFFFFF"/>
        <w:spacing w:after="0" w:line="360" w:lineRule="auto"/>
        <w:ind w:firstLine="567"/>
        <w:jc w:val="both"/>
        <w:textAlignment w:val="baseline"/>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M</w:t>
      </w:r>
      <w:r w:rsidR="006E394E">
        <w:rPr>
          <w:rFonts w:ascii="Times New Roman" w:eastAsia="Times New Roman" w:hAnsi="Times New Roman" w:cs="Times New Roman"/>
          <w:color w:val="000000" w:themeColor="text1"/>
          <w:sz w:val="28"/>
          <w:szCs w:val="28"/>
        </w:rPr>
        <w:t>ột hệ thống như vậy, có</w:t>
      </w:r>
      <w:r w:rsidRPr="00112839">
        <w:rPr>
          <w:rFonts w:ascii="Times New Roman" w:eastAsia="Times New Roman" w:hAnsi="Times New Roman" w:cs="Times New Roman"/>
          <w:color w:val="000000" w:themeColor="text1"/>
          <w:sz w:val="28"/>
          <w:szCs w:val="28"/>
        </w:rPr>
        <w:t xml:space="preserve"> hiệu quả trong điều kiện sơ khai của giáo dục </w:t>
      </w:r>
      <w:r w:rsidR="00BD4680" w:rsidRPr="00112839">
        <w:rPr>
          <w:rFonts w:ascii="Times New Roman" w:eastAsia="Times New Roman" w:hAnsi="Times New Roman" w:cs="Times New Roman"/>
          <w:color w:val="000000" w:themeColor="text1"/>
          <w:sz w:val="28"/>
          <w:szCs w:val="28"/>
        </w:rPr>
        <w:t>cao đẳng, đại học</w:t>
      </w:r>
      <w:r w:rsidRPr="00112839">
        <w:rPr>
          <w:rFonts w:ascii="Times New Roman" w:eastAsia="Times New Roman" w:hAnsi="Times New Roman" w:cs="Times New Roman"/>
          <w:color w:val="000000" w:themeColor="text1"/>
          <w:sz w:val="28"/>
          <w:szCs w:val="28"/>
        </w:rPr>
        <w:t xml:space="preserve"> khi số lượng các trường còn ít, điều kiện kinh tế, văn hóa của đại bộ phận dân cư trong xã hội còn tương đối thuần nhất, những yêu cầu của xã hội đối với các trường</w:t>
      </w:r>
      <w:r w:rsidR="00BD4680" w:rsidRPr="00112839">
        <w:rPr>
          <w:rFonts w:ascii="Times New Roman" w:eastAsia="Times New Roman" w:hAnsi="Times New Roman" w:cs="Times New Roman"/>
          <w:color w:val="000000" w:themeColor="text1"/>
          <w:sz w:val="28"/>
          <w:szCs w:val="28"/>
        </w:rPr>
        <w:t xml:space="preserve"> cao đẳng, </w:t>
      </w:r>
      <w:r w:rsidRPr="00112839">
        <w:rPr>
          <w:rFonts w:ascii="Times New Roman" w:eastAsia="Times New Roman" w:hAnsi="Times New Roman" w:cs="Times New Roman"/>
          <w:color w:val="000000" w:themeColor="text1"/>
          <w:sz w:val="28"/>
          <w:szCs w:val="28"/>
        </w:rPr>
        <w:t xml:space="preserve"> đại học còn tương đối đơn giản, mối quan hệ của Việt Nam và các quốc gia khác còn ít phát triển. Nó có thể giú</w:t>
      </w:r>
      <w:r w:rsidR="00BD4680" w:rsidRPr="00112839">
        <w:rPr>
          <w:rFonts w:ascii="Times New Roman" w:eastAsia="Times New Roman" w:hAnsi="Times New Roman" w:cs="Times New Roman"/>
          <w:color w:val="000000" w:themeColor="text1"/>
          <w:sz w:val="28"/>
          <w:szCs w:val="28"/>
        </w:rPr>
        <w:t xml:space="preserve">p hạn chế một số tiêu </w:t>
      </w:r>
      <w:r w:rsidR="00BD4680" w:rsidRPr="00112839">
        <w:rPr>
          <w:rFonts w:ascii="Times New Roman" w:eastAsia="Times New Roman" w:hAnsi="Times New Roman" w:cs="Times New Roman"/>
          <w:color w:val="000000" w:themeColor="text1"/>
          <w:sz w:val="28"/>
          <w:szCs w:val="28"/>
        </w:rPr>
        <w:lastRenderedPageBreak/>
        <w:t>cực,</w:t>
      </w:r>
      <w:r w:rsidRPr="00112839">
        <w:rPr>
          <w:rFonts w:ascii="Times New Roman" w:eastAsia="Times New Roman" w:hAnsi="Times New Roman" w:cs="Times New Roman"/>
          <w:color w:val="000000" w:themeColor="text1"/>
          <w:sz w:val="28"/>
          <w:szCs w:val="28"/>
        </w:rPr>
        <w:t xml:space="preserve"> như khi các trường được tự quyết định số lượng tuyển sinh, họ có thể vì lợi ích cục bộ và trước mắt mà tuyển sinh vượt quá năng lực đào tạo của cơ sở vật chất và nhân lực của nhà trường, khiến chất lượng đào tạo giảm sút.</w:t>
      </w:r>
    </w:p>
    <w:p w:rsidR="00FD7583" w:rsidRPr="00112839" w:rsidRDefault="00FD7583" w:rsidP="00112839">
      <w:pPr>
        <w:shd w:val="clear" w:color="auto" w:fill="FFFFFF"/>
        <w:spacing w:after="0" w:line="360" w:lineRule="auto"/>
        <w:ind w:firstLine="567"/>
        <w:jc w:val="both"/>
        <w:textAlignment w:val="baseline"/>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Nhưng ngày nay, điều kiện kinh tế và xã hội của Việt Nam đã</w:t>
      </w:r>
      <w:r w:rsidR="00BD52A2" w:rsidRPr="00112839">
        <w:rPr>
          <w:rFonts w:ascii="Times New Roman" w:eastAsia="Times New Roman" w:hAnsi="Times New Roman" w:cs="Times New Roman"/>
          <w:color w:val="000000" w:themeColor="text1"/>
          <w:sz w:val="28"/>
          <w:szCs w:val="28"/>
        </w:rPr>
        <w:t xml:space="preserve"> khác rất xa so với thập kỷ 60-7</w:t>
      </w:r>
      <w:r w:rsidRPr="00112839">
        <w:rPr>
          <w:rFonts w:ascii="Times New Roman" w:eastAsia="Times New Roman" w:hAnsi="Times New Roman" w:cs="Times New Roman"/>
          <w:color w:val="000000" w:themeColor="text1"/>
          <w:sz w:val="28"/>
          <w:szCs w:val="28"/>
        </w:rPr>
        <w:t>0, nhất là do ảnh hưởng của quá trình toàn cầu hóa và</w:t>
      </w:r>
      <w:r w:rsidR="006E394E">
        <w:rPr>
          <w:rFonts w:ascii="Times New Roman" w:eastAsia="Times New Roman" w:hAnsi="Times New Roman" w:cs="Times New Roman"/>
          <w:color w:val="000000" w:themeColor="text1"/>
          <w:sz w:val="28"/>
          <w:szCs w:val="28"/>
        </w:rPr>
        <w:t xml:space="preserve"> cạnh tranh quốc tế. Thực tế ngày nay</w:t>
      </w:r>
      <w:r w:rsidRPr="00112839">
        <w:rPr>
          <w:rFonts w:ascii="Times New Roman" w:eastAsia="Times New Roman" w:hAnsi="Times New Roman" w:cs="Times New Roman"/>
          <w:color w:val="000000" w:themeColor="text1"/>
          <w:sz w:val="28"/>
          <w:szCs w:val="28"/>
        </w:rPr>
        <w:t xml:space="preserve"> giáo dục </w:t>
      </w:r>
      <w:r w:rsidR="00BD4680" w:rsidRPr="00112839">
        <w:rPr>
          <w:rFonts w:ascii="Times New Roman" w:eastAsia="Times New Roman" w:hAnsi="Times New Roman" w:cs="Times New Roman"/>
          <w:color w:val="000000" w:themeColor="text1"/>
          <w:sz w:val="28"/>
          <w:szCs w:val="28"/>
        </w:rPr>
        <w:t xml:space="preserve">cao đẳng, </w:t>
      </w:r>
      <w:r w:rsidRPr="00112839">
        <w:rPr>
          <w:rFonts w:ascii="Times New Roman" w:eastAsia="Times New Roman" w:hAnsi="Times New Roman" w:cs="Times New Roman"/>
          <w:color w:val="000000" w:themeColor="text1"/>
          <w:sz w:val="28"/>
          <w:szCs w:val="28"/>
        </w:rPr>
        <w:t>đại học Việt Nam đang tụt hậu rất xa so với nhiều nước trong khu vực, và hiển nhiên là không bắt kịp những chuyển động mạnh mẽ của kinh tế và xã hội. Nền kinh tế đã từ lâu chuyển thành kinh tế thị trườn</w:t>
      </w:r>
      <w:r w:rsidR="006E394E">
        <w:rPr>
          <w:rFonts w:ascii="Times New Roman" w:eastAsia="Times New Roman" w:hAnsi="Times New Roman" w:cs="Times New Roman"/>
          <w:color w:val="000000" w:themeColor="text1"/>
          <w:sz w:val="28"/>
          <w:szCs w:val="28"/>
        </w:rPr>
        <w:t>g định hướng xã hội chủ nghĩa</w:t>
      </w:r>
      <w:r w:rsidR="00BD4680" w:rsidRPr="00112839">
        <w:rPr>
          <w:rFonts w:ascii="Times New Roman" w:eastAsia="Times New Roman" w:hAnsi="Times New Roman" w:cs="Times New Roman"/>
          <w:color w:val="000000" w:themeColor="text1"/>
          <w:sz w:val="28"/>
          <w:szCs w:val="28"/>
        </w:rPr>
        <w:t xml:space="preserve">. </w:t>
      </w:r>
      <w:r w:rsidRPr="00112839">
        <w:rPr>
          <w:rFonts w:ascii="Times New Roman" w:eastAsia="Times New Roman" w:hAnsi="Times New Roman" w:cs="Times New Roman"/>
          <w:color w:val="000000" w:themeColor="text1"/>
          <w:sz w:val="28"/>
          <w:szCs w:val="28"/>
        </w:rPr>
        <w:t>Mức độ phân hóa trong xã hội cũng đang diễn ra hết sức sâu sắc. Bối cảnh toàn cầu hóa đặt Việt Nam trong những tương quan cạnh tranh vô cùng gay gắt. Hệ thống</w:t>
      </w:r>
      <w:r w:rsidR="006E394E">
        <w:rPr>
          <w:rFonts w:ascii="Times New Roman" w:eastAsia="Times New Roman" w:hAnsi="Times New Roman" w:cs="Times New Roman"/>
          <w:color w:val="000000" w:themeColor="text1"/>
          <w:sz w:val="28"/>
          <w:szCs w:val="28"/>
        </w:rPr>
        <w:t xml:space="preserve"> các trường</w:t>
      </w:r>
      <w:r w:rsidRPr="00112839">
        <w:rPr>
          <w:rFonts w:ascii="Times New Roman" w:eastAsia="Times New Roman" w:hAnsi="Times New Roman" w:cs="Times New Roman"/>
          <w:color w:val="000000" w:themeColor="text1"/>
          <w:sz w:val="28"/>
          <w:szCs w:val="28"/>
        </w:rPr>
        <w:t xml:space="preserve"> </w:t>
      </w:r>
      <w:r w:rsidR="00BD4680" w:rsidRPr="00112839">
        <w:rPr>
          <w:rFonts w:ascii="Times New Roman" w:eastAsia="Times New Roman" w:hAnsi="Times New Roman" w:cs="Times New Roman"/>
          <w:color w:val="000000" w:themeColor="text1"/>
          <w:sz w:val="28"/>
          <w:szCs w:val="28"/>
        </w:rPr>
        <w:t xml:space="preserve">cao đẳng, </w:t>
      </w:r>
      <w:r w:rsidRPr="00112839">
        <w:rPr>
          <w:rFonts w:ascii="Times New Roman" w:eastAsia="Times New Roman" w:hAnsi="Times New Roman" w:cs="Times New Roman"/>
          <w:color w:val="000000" w:themeColor="text1"/>
          <w:sz w:val="28"/>
          <w:szCs w:val="28"/>
        </w:rPr>
        <w:t>đại học Việt Nam đứng trước sự lựa chọn “đổi mới hay là chết”, đặc biệt là trong bối cảnh</w:t>
      </w:r>
      <w:r w:rsidR="006E394E">
        <w:rPr>
          <w:rFonts w:ascii="Times New Roman" w:eastAsia="Times New Roman" w:hAnsi="Times New Roman" w:cs="Times New Roman"/>
          <w:color w:val="000000" w:themeColor="text1"/>
          <w:sz w:val="28"/>
          <w:szCs w:val="28"/>
        </w:rPr>
        <w:t xml:space="preserve"> cuộc CNCN</w:t>
      </w:r>
      <w:r w:rsidR="00373CBC" w:rsidRPr="00112839">
        <w:rPr>
          <w:rFonts w:ascii="Times New Roman" w:eastAsia="Times New Roman" w:hAnsi="Times New Roman" w:cs="Times New Roman"/>
          <w:color w:val="000000" w:themeColor="text1"/>
          <w:sz w:val="28"/>
          <w:szCs w:val="28"/>
        </w:rPr>
        <w:t xml:space="preserve"> 4.0</w:t>
      </w:r>
      <w:r w:rsidRPr="00112839">
        <w:rPr>
          <w:rFonts w:ascii="Times New Roman" w:eastAsia="Times New Roman" w:hAnsi="Times New Roman" w:cs="Times New Roman"/>
          <w:color w:val="000000" w:themeColor="text1"/>
          <w:sz w:val="28"/>
          <w:szCs w:val="28"/>
        </w:rPr>
        <w:t>.</w:t>
      </w:r>
    </w:p>
    <w:p w:rsidR="00BD52A2" w:rsidRPr="00112839" w:rsidRDefault="00BD52A2" w:rsidP="00112839">
      <w:pPr>
        <w:shd w:val="clear" w:color="auto" w:fill="FFFFFF"/>
        <w:spacing w:after="0" w:line="360" w:lineRule="auto"/>
        <w:ind w:firstLine="567"/>
        <w:jc w:val="both"/>
        <w:textAlignment w:val="baseline"/>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Kinh nghiệm của các nước có nền giáo dục cao đẳng, đại học phát triển cho thấy, tự chủ cao đẳng, đại học là chìa khóa thành công, và đang trở thành xu hướng tất yếu trên qui mô toàn cầu. Mức độ tự chủ cao giúp các trường cao đẳng, đại học gần như hoàn toàn</w:t>
      </w:r>
      <w:r w:rsidR="005F6527">
        <w:rPr>
          <w:rFonts w:ascii="Times New Roman" w:eastAsia="Times New Roman" w:hAnsi="Times New Roman" w:cs="Times New Roman"/>
          <w:color w:val="000000" w:themeColor="text1"/>
          <w:sz w:val="28"/>
          <w:szCs w:val="28"/>
        </w:rPr>
        <w:t xml:space="preserve"> </w:t>
      </w:r>
      <w:r w:rsidRPr="00112839">
        <w:rPr>
          <w:rFonts w:ascii="Times New Roman" w:eastAsia="Times New Roman" w:hAnsi="Times New Roman" w:cs="Times New Roman"/>
          <w:color w:val="000000" w:themeColor="text1"/>
          <w:sz w:val="28"/>
          <w:szCs w:val="28"/>
        </w:rPr>
        <w:t xml:space="preserve">tự quản trị, thoát ra khỏi sự can thiệp của Bộ </w:t>
      </w:r>
      <w:r w:rsidR="005F6527">
        <w:rPr>
          <w:rFonts w:ascii="Times New Roman" w:eastAsia="Times New Roman" w:hAnsi="Times New Roman" w:cs="Times New Roman"/>
          <w:color w:val="000000" w:themeColor="text1"/>
          <w:sz w:val="28"/>
          <w:szCs w:val="28"/>
        </w:rPr>
        <w:t xml:space="preserve">Giáo dục và Đào tạo </w:t>
      </w:r>
      <w:r w:rsidRPr="00112839">
        <w:rPr>
          <w:rFonts w:ascii="Times New Roman" w:eastAsia="Times New Roman" w:hAnsi="Times New Roman" w:cs="Times New Roman"/>
          <w:color w:val="000000" w:themeColor="text1"/>
          <w:sz w:val="28"/>
          <w:szCs w:val="28"/>
        </w:rPr>
        <w:t xml:space="preserve">với các thủ tục </w:t>
      </w:r>
      <w:r w:rsidR="00080AE7" w:rsidRPr="00112839">
        <w:rPr>
          <w:rFonts w:ascii="Times New Roman" w:eastAsia="Times New Roman" w:hAnsi="Times New Roman" w:cs="Times New Roman"/>
          <w:color w:val="000000" w:themeColor="text1"/>
          <w:sz w:val="28"/>
          <w:szCs w:val="28"/>
        </w:rPr>
        <w:t>hành chính nặng nề và quan lieu,</w:t>
      </w:r>
      <w:r w:rsidRPr="00112839">
        <w:rPr>
          <w:rFonts w:ascii="Times New Roman" w:eastAsia="Times New Roman" w:hAnsi="Times New Roman" w:cs="Times New Roman"/>
          <w:color w:val="000000" w:themeColor="text1"/>
          <w:sz w:val="28"/>
          <w:szCs w:val="28"/>
        </w:rPr>
        <w:t xml:space="preserve"> nên trường </w:t>
      </w:r>
      <w:r w:rsidR="00080AE7" w:rsidRPr="00112839">
        <w:rPr>
          <w:rFonts w:ascii="Times New Roman" w:eastAsia="Times New Roman" w:hAnsi="Times New Roman" w:cs="Times New Roman"/>
          <w:color w:val="000000" w:themeColor="text1"/>
          <w:sz w:val="28"/>
          <w:szCs w:val="28"/>
        </w:rPr>
        <w:t xml:space="preserve">cao đẳng, </w:t>
      </w:r>
      <w:r w:rsidRPr="00112839">
        <w:rPr>
          <w:rFonts w:ascii="Times New Roman" w:eastAsia="Times New Roman" w:hAnsi="Times New Roman" w:cs="Times New Roman"/>
          <w:color w:val="000000" w:themeColor="text1"/>
          <w:sz w:val="28"/>
          <w:szCs w:val="28"/>
        </w:rPr>
        <w:t>đại học gần như có toàn quyền trong việc ra quyết định về những vấn đề có liên quan đến phát triển</w:t>
      </w:r>
      <w:r w:rsidR="00080AE7" w:rsidRPr="00112839">
        <w:rPr>
          <w:rFonts w:ascii="Times New Roman" w:eastAsia="Times New Roman" w:hAnsi="Times New Roman" w:cs="Times New Roman"/>
          <w:color w:val="000000" w:themeColor="text1"/>
          <w:sz w:val="28"/>
          <w:szCs w:val="28"/>
        </w:rPr>
        <w:t xml:space="preserve"> </w:t>
      </w:r>
      <w:r w:rsidR="005F6527">
        <w:rPr>
          <w:rFonts w:ascii="Times New Roman" w:eastAsia="Times New Roman" w:hAnsi="Times New Roman" w:cs="Times New Roman"/>
          <w:color w:val="000000" w:themeColor="text1"/>
          <w:sz w:val="28"/>
          <w:szCs w:val="28"/>
        </w:rPr>
        <w:t>Nhà trường</w:t>
      </w:r>
      <w:r w:rsidRPr="00112839">
        <w:rPr>
          <w:rFonts w:ascii="Times New Roman" w:eastAsia="Times New Roman" w:hAnsi="Times New Roman" w:cs="Times New Roman"/>
          <w:color w:val="000000" w:themeColor="text1"/>
          <w:sz w:val="28"/>
          <w:szCs w:val="28"/>
        </w:rPr>
        <w:t>.</w:t>
      </w:r>
    </w:p>
    <w:p w:rsidR="00080AE7" w:rsidRPr="00112839" w:rsidRDefault="00080AE7" w:rsidP="00223B34">
      <w:pPr>
        <w:shd w:val="clear" w:color="auto" w:fill="FFFFFF"/>
        <w:spacing w:after="0" w:line="360" w:lineRule="auto"/>
        <w:ind w:firstLine="567"/>
        <w:jc w:val="both"/>
        <w:textAlignment w:val="baseline"/>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Ở Việt Nam</w:t>
      </w:r>
      <w:r w:rsidR="00223B34">
        <w:rPr>
          <w:rFonts w:ascii="Times New Roman" w:eastAsia="Times New Roman" w:hAnsi="Times New Roman" w:cs="Times New Roman"/>
          <w:color w:val="000000" w:themeColor="text1"/>
          <w:sz w:val="28"/>
          <w:szCs w:val="28"/>
        </w:rPr>
        <w:t>, trong thời gian qua</w:t>
      </w:r>
      <w:r w:rsidRPr="00112839">
        <w:rPr>
          <w:rFonts w:ascii="Times New Roman" w:eastAsia="Times New Roman" w:hAnsi="Times New Roman" w:cs="Times New Roman"/>
          <w:color w:val="000000" w:themeColor="text1"/>
          <w:sz w:val="28"/>
          <w:szCs w:val="28"/>
        </w:rPr>
        <w:t xml:space="preserve"> tự chủ </w:t>
      </w:r>
      <w:r w:rsidR="00223B34">
        <w:rPr>
          <w:rFonts w:ascii="Times New Roman" w:eastAsia="Times New Roman" w:hAnsi="Times New Roman" w:cs="Times New Roman"/>
          <w:color w:val="000000" w:themeColor="text1"/>
          <w:sz w:val="28"/>
          <w:szCs w:val="28"/>
        </w:rPr>
        <w:t xml:space="preserve">cao đẳng, </w:t>
      </w:r>
      <w:r w:rsidRPr="00112839">
        <w:rPr>
          <w:rFonts w:ascii="Times New Roman" w:eastAsia="Times New Roman" w:hAnsi="Times New Roman" w:cs="Times New Roman"/>
          <w:color w:val="000000" w:themeColor="text1"/>
          <w:sz w:val="28"/>
          <w:szCs w:val="28"/>
        </w:rPr>
        <w:t>đại học đã được coi là khâu đột phá để nâng</w:t>
      </w:r>
      <w:r w:rsidR="00223B34">
        <w:rPr>
          <w:rFonts w:ascii="Times New Roman" w:eastAsia="Times New Roman" w:hAnsi="Times New Roman" w:cs="Times New Roman"/>
          <w:color w:val="000000" w:themeColor="text1"/>
          <w:sz w:val="28"/>
          <w:szCs w:val="28"/>
        </w:rPr>
        <w:t xml:space="preserve"> cao chất lượng giáo dục</w:t>
      </w:r>
      <w:r w:rsidRPr="00112839">
        <w:rPr>
          <w:rFonts w:ascii="Times New Roman" w:eastAsia="Times New Roman" w:hAnsi="Times New Roman" w:cs="Times New Roman"/>
          <w:color w:val="000000" w:themeColor="text1"/>
          <w:sz w:val="28"/>
          <w:szCs w:val="28"/>
        </w:rPr>
        <w:t>. Điều đó được thể hiện qua việc Đảng và Nhà nước đã ban hành hàng loạt văn bản để biến tự chủ cao đẳng, đại học thành hiện thực.</w:t>
      </w:r>
      <w:r w:rsidR="00223B34">
        <w:rPr>
          <w:rFonts w:ascii="Times New Roman" w:eastAsia="Times New Roman" w:hAnsi="Times New Roman" w:cs="Times New Roman"/>
          <w:color w:val="000000" w:themeColor="text1"/>
          <w:sz w:val="28"/>
          <w:szCs w:val="28"/>
        </w:rPr>
        <w:t xml:space="preserve"> </w:t>
      </w:r>
      <w:r w:rsidRPr="00112839">
        <w:rPr>
          <w:rFonts w:ascii="Times New Roman" w:eastAsia="Times New Roman" w:hAnsi="Times New Roman" w:cs="Times New Roman"/>
          <w:color w:val="000000" w:themeColor="text1"/>
          <w:sz w:val="28"/>
          <w:szCs w:val="28"/>
        </w:rPr>
        <w:t>Đảng và Nhà nước đã thấy thiết chế Hội đồng trường có thể làm thay đổi căn bản lề thói quản trị trong hệ thống các trường cao đẳng, đại học công lập; Trong lĩnh vực quản trị giáo dục cao đẳng, đại học, cơ chế Hội đồng trường rất phổ biến ở các nước phát triển và đang được sử dụng ngày càng nhiều hơn ở các nước có nền kinh tế chuyển đổi. Dù ở nước nào và theo mô hình nào thì Hội đồng trường đều mang đặc trưng của một hội đồng quản trị có thẩm quyền cao nhất trong một trường cao đẳng, đại học đại diện cho chủ sở hữu của Nhà trường.</w:t>
      </w:r>
      <w:r w:rsidR="00163969" w:rsidRPr="00112839">
        <w:rPr>
          <w:rFonts w:ascii="Times New Roman" w:eastAsia="Times New Roman" w:hAnsi="Times New Roman" w:cs="Times New Roman"/>
          <w:color w:val="000000" w:themeColor="text1"/>
          <w:sz w:val="28"/>
          <w:szCs w:val="28"/>
        </w:rPr>
        <w:t xml:space="preserve"> Nhờ thế mà các trường cao đẳng, đại học hoạt động linh hoạt hơn và hiệu quả hơn.</w:t>
      </w:r>
    </w:p>
    <w:p w:rsidR="00D10CDE" w:rsidRPr="00112839" w:rsidRDefault="00B0720B" w:rsidP="00112839">
      <w:pPr>
        <w:pStyle w:val="ListParagraph"/>
        <w:numPr>
          <w:ilvl w:val="0"/>
          <w:numId w:val="1"/>
        </w:numPr>
        <w:shd w:val="clear" w:color="auto" w:fill="FFFFFF"/>
        <w:spacing w:after="0" w:line="360" w:lineRule="auto"/>
        <w:ind w:left="284" w:hanging="284"/>
        <w:jc w:val="both"/>
        <w:textAlignment w:val="baseline"/>
        <w:rPr>
          <w:rFonts w:ascii="Times New Roman" w:eastAsia="Times New Roman" w:hAnsi="Times New Roman" w:cs="Times New Roman"/>
          <w:color w:val="000000" w:themeColor="text1"/>
          <w:sz w:val="28"/>
          <w:szCs w:val="28"/>
        </w:rPr>
      </w:pPr>
      <w:r w:rsidRPr="00B0720B">
        <w:rPr>
          <w:rFonts w:ascii="Times New Roman" w:eastAsia="Times New Roman" w:hAnsi="Times New Roman" w:cs="Times New Roman"/>
          <w:b/>
          <w:color w:val="000000" w:themeColor="text1"/>
          <w:sz w:val="28"/>
          <w:szCs w:val="28"/>
        </w:rPr>
        <w:lastRenderedPageBreak/>
        <w:t>Những</w:t>
      </w:r>
      <w:r w:rsidR="00D10CDE" w:rsidRPr="00112839">
        <w:rPr>
          <w:rStyle w:val="Strong"/>
          <w:rFonts w:ascii="Times New Roman" w:hAnsi="Times New Roman" w:cs="Times New Roman"/>
          <w:color w:val="000000" w:themeColor="text1"/>
          <w:sz w:val="28"/>
          <w:szCs w:val="28"/>
        </w:rPr>
        <w:t xml:space="preserve"> </w:t>
      </w:r>
      <w:r w:rsidR="00871216" w:rsidRPr="00112839">
        <w:rPr>
          <w:rFonts w:ascii="Times New Roman" w:eastAsia="Times New Roman" w:hAnsi="Times New Roman" w:cs="Times New Roman"/>
          <w:b/>
          <w:bCs/>
          <w:color w:val="000000" w:themeColor="text1"/>
          <w:sz w:val="28"/>
          <w:szCs w:val="28"/>
        </w:rPr>
        <w:t>thách thức và nguy cơ đang đặt ra</w:t>
      </w:r>
      <w:r w:rsidR="00871216" w:rsidRPr="00112839">
        <w:rPr>
          <w:rStyle w:val="Strong"/>
          <w:rFonts w:ascii="Times New Roman" w:hAnsi="Times New Roman" w:cs="Times New Roman"/>
          <w:color w:val="000000" w:themeColor="text1"/>
          <w:sz w:val="28"/>
          <w:szCs w:val="28"/>
        </w:rPr>
        <w:t xml:space="preserve"> </w:t>
      </w:r>
      <w:r w:rsidR="00D10CDE" w:rsidRPr="00112839">
        <w:rPr>
          <w:rStyle w:val="Strong"/>
          <w:rFonts w:ascii="Times New Roman" w:hAnsi="Times New Roman" w:cs="Times New Roman"/>
          <w:color w:val="000000" w:themeColor="text1"/>
          <w:sz w:val="28"/>
          <w:szCs w:val="28"/>
        </w:rPr>
        <w:t xml:space="preserve">trong </w:t>
      </w:r>
      <w:r w:rsidR="00871216" w:rsidRPr="00112839">
        <w:rPr>
          <w:rStyle w:val="Strong"/>
          <w:rFonts w:ascii="Times New Roman" w:hAnsi="Times New Roman" w:cs="Times New Roman"/>
          <w:color w:val="000000" w:themeColor="text1"/>
          <w:sz w:val="28"/>
          <w:szCs w:val="28"/>
        </w:rPr>
        <w:t xml:space="preserve">bối cảnh </w:t>
      </w:r>
      <w:r w:rsidR="00D10CDE" w:rsidRPr="00112839">
        <w:rPr>
          <w:rStyle w:val="Strong"/>
          <w:rFonts w:ascii="Times New Roman" w:hAnsi="Times New Roman" w:cs="Times New Roman"/>
          <w:color w:val="000000" w:themeColor="text1"/>
          <w:sz w:val="28"/>
          <w:szCs w:val="28"/>
        </w:rPr>
        <w:t>cuộc Cách mạng công nghiệp 4.0</w:t>
      </w:r>
    </w:p>
    <w:p w:rsidR="0090401A" w:rsidRPr="00112839" w:rsidRDefault="0090401A" w:rsidP="00112839">
      <w:pPr>
        <w:shd w:val="clear" w:color="auto" w:fill="FFFFFF"/>
        <w:spacing w:after="0" w:line="360" w:lineRule="auto"/>
        <w:ind w:firstLine="567"/>
        <w:jc w:val="both"/>
        <w:textAlignment w:val="baseline"/>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 xml:space="preserve">Đổi mới - sáng tạo là thuộc tính bắt buộc của bất kỳ một tổ chức hoặc xã hội nào. Không có đổi mới - sáng tạo sẽ không có phát triển. Giáo dục </w:t>
      </w:r>
      <w:r w:rsidR="00871216" w:rsidRPr="00112839">
        <w:rPr>
          <w:rFonts w:ascii="Times New Roman" w:eastAsia="Times New Roman" w:hAnsi="Times New Roman" w:cs="Times New Roman"/>
          <w:color w:val="000000" w:themeColor="text1"/>
          <w:sz w:val="28"/>
          <w:szCs w:val="28"/>
        </w:rPr>
        <w:t xml:space="preserve">cao đẳng, </w:t>
      </w:r>
      <w:r w:rsidRPr="00112839">
        <w:rPr>
          <w:rFonts w:ascii="Times New Roman" w:eastAsia="Times New Roman" w:hAnsi="Times New Roman" w:cs="Times New Roman"/>
          <w:color w:val="000000" w:themeColor="text1"/>
          <w:sz w:val="28"/>
          <w:szCs w:val="28"/>
        </w:rPr>
        <w:t>đại học không là ngoại lệ, cần bắt nhịp với xu thế phát triển như vũ bão hiện nay của công nghệ và thị trường lao</w:t>
      </w:r>
      <w:r w:rsidR="00871216" w:rsidRPr="00112839">
        <w:rPr>
          <w:rFonts w:ascii="Times New Roman" w:eastAsia="Times New Roman" w:hAnsi="Times New Roman" w:cs="Times New Roman"/>
          <w:color w:val="000000" w:themeColor="text1"/>
          <w:sz w:val="28"/>
          <w:szCs w:val="28"/>
        </w:rPr>
        <w:t xml:space="preserve"> động, đã đặt ra </w:t>
      </w:r>
      <w:r w:rsidRPr="00112839">
        <w:rPr>
          <w:rFonts w:ascii="Times New Roman" w:eastAsia="Times New Roman" w:hAnsi="Times New Roman" w:cs="Times New Roman"/>
          <w:color w:val="000000" w:themeColor="text1"/>
          <w:sz w:val="28"/>
          <w:szCs w:val="28"/>
        </w:rPr>
        <w:t xml:space="preserve">một số thách thức đối với các </w:t>
      </w:r>
      <w:r w:rsidR="00223B34">
        <w:rPr>
          <w:rFonts w:ascii="Times New Roman" w:eastAsia="Times New Roman" w:hAnsi="Times New Roman" w:cs="Times New Roman"/>
          <w:color w:val="000000" w:themeColor="text1"/>
          <w:sz w:val="28"/>
          <w:szCs w:val="28"/>
        </w:rPr>
        <w:t xml:space="preserve">trường </w:t>
      </w:r>
      <w:r w:rsidR="00871216" w:rsidRPr="00112839">
        <w:rPr>
          <w:rFonts w:ascii="Times New Roman" w:eastAsia="Times New Roman" w:hAnsi="Times New Roman" w:cs="Times New Roman"/>
          <w:color w:val="000000" w:themeColor="text1"/>
          <w:sz w:val="28"/>
          <w:szCs w:val="28"/>
        </w:rPr>
        <w:t xml:space="preserve">cao đẳng, </w:t>
      </w:r>
      <w:r w:rsidRPr="00112839">
        <w:rPr>
          <w:rFonts w:ascii="Times New Roman" w:eastAsia="Times New Roman" w:hAnsi="Times New Roman" w:cs="Times New Roman"/>
          <w:color w:val="000000" w:themeColor="text1"/>
          <w:sz w:val="28"/>
          <w:szCs w:val="28"/>
        </w:rPr>
        <w:t>đại học hiện nay.</w:t>
      </w:r>
    </w:p>
    <w:p w:rsidR="0090401A" w:rsidRPr="00112839" w:rsidRDefault="0090401A" w:rsidP="00112839">
      <w:pPr>
        <w:shd w:val="clear" w:color="auto" w:fill="FFFFFF"/>
        <w:spacing w:after="0" w:line="360" w:lineRule="auto"/>
        <w:ind w:firstLine="567"/>
        <w:jc w:val="both"/>
        <w:textAlignment w:val="baseline"/>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Một là đòi hỏi ngày càng cao của các nhà tuyển dụng về phẩm chất và kỹ năng bên cạnh trình độ chuyên môn của sinh viên tạo ra áp lực đổi mới đối với Nhà trường trong việc cân đối giảng dạy kiến thức với đào tạo kỹ năng và phát triển tư duy tích cực cho sinh viên. Sự biến động về nghề nghiệp trong tương lai khiến hoạt độn</w:t>
      </w:r>
      <w:r w:rsidR="00871216" w:rsidRPr="00112839">
        <w:rPr>
          <w:rFonts w:ascii="Times New Roman" w:eastAsia="Times New Roman" w:hAnsi="Times New Roman" w:cs="Times New Roman"/>
          <w:color w:val="000000" w:themeColor="text1"/>
          <w:sz w:val="28"/>
          <w:szCs w:val="28"/>
        </w:rPr>
        <w:t>g đào tạo của các trường</w:t>
      </w:r>
      <w:r w:rsidRPr="00112839">
        <w:rPr>
          <w:rFonts w:ascii="Times New Roman" w:eastAsia="Times New Roman" w:hAnsi="Times New Roman" w:cs="Times New Roman"/>
          <w:color w:val="000000" w:themeColor="text1"/>
          <w:sz w:val="28"/>
          <w:szCs w:val="28"/>
        </w:rPr>
        <w:t xml:space="preserve"> đối diện nguy cơ lạc hậu so với nhu cầu nhân lực mới.</w:t>
      </w:r>
    </w:p>
    <w:p w:rsidR="00871216" w:rsidRPr="00112839" w:rsidRDefault="0090401A" w:rsidP="00112839">
      <w:pPr>
        <w:shd w:val="clear" w:color="auto" w:fill="FFFFFF"/>
        <w:spacing w:after="0" w:line="360" w:lineRule="auto"/>
        <w:ind w:firstLine="567"/>
        <w:jc w:val="both"/>
        <w:textAlignment w:val="baseline"/>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Hai là yêu cầu chính đáng của sinh viên về môi trường học tập, không dừng lại ở kiến thức mà cả dịch vụ đi kèm: cơ sở vật chất, thiết bị h</w:t>
      </w:r>
      <w:r w:rsidR="00223B34">
        <w:rPr>
          <w:rFonts w:ascii="Times New Roman" w:eastAsia="Times New Roman" w:hAnsi="Times New Roman" w:cs="Times New Roman"/>
          <w:color w:val="000000" w:themeColor="text1"/>
          <w:sz w:val="28"/>
          <w:szCs w:val="28"/>
        </w:rPr>
        <w:t xml:space="preserve">ọc tập, phòng thí nghiệm thực tế ảo, phòng thí nghiệm điều khiển thông minh, lớp học thông minh thông, không gian tự học (thư viện), căng </w:t>
      </w:r>
      <w:r w:rsidRPr="00112839">
        <w:rPr>
          <w:rFonts w:ascii="Times New Roman" w:eastAsia="Times New Roman" w:hAnsi="Times New Roman" w:cs="Times New Roman"/>
          <w:color w:val="000000" w:themeColor="text1"/>
          <w:sz w:val="28"/>
          <w:szCs w:val="28"/>
        </w:rPr>
        <w:t xml:space="preserve">tin, </w:t>
      </w:r>
      <w:r w:rsidR="00223B34">
        <w:rPr>
          <w:rFonts w:ascii="Times New Roman" w:eastAsia="Times New Roman" w:hAnsi="Times New Roman" w:cs="Times New Roman"/>
          <w:color w:val="000000" w:themeColor="text1"/>
          <w:sz w:val="28"/>
          <w:szCs w:val="28"/>
        </w:rPr>
        <w:t xml:space="preserve">đi </w:t>
      </w:r>
      <w:r w:rsidRPr="00112839">
        <w:rPr>
          <w:rFonts w:ascii="Times New Roman" w:eastAsia="Times New Roman" w:hAnsi="Times New Roman" w:cs="Times New Roman"/>
          <w:color w:val="000000" w:themeColor="text1"/>
          <w:sz w:val="28"/>
          <w:szCs w:val="28"/>
        </w:rPr>
        <w:t>thực tậ</w:t>
      </w:r>
      <w:r w:rsidR="00223B34">
        <w:rPr>
          <w:rFonts w:ascii="Times New Roman" w:eastAsia="Times New Roman" w:hAnsi="Times New Roman" w:cs="Times New Roman"/>
          <w:color w:val="000000" w:themeColor="text1"/>
          <w:sz w:val="28"/>
          <w:szCs w:val="28"/>
        </w:rPr>
        <w:t>p-</w:t>
      </w:r>
      <w:r w:rsidR="00871216" w:rsidRPr="00112839">
        <w:rPr>
          <w:rFonts w:ascii="Times New Roman" w:eastAsia="Times New Roman" w:hAnsi="Times New Roman" w:cs="Times New Roman"/>
          <w:color w:val="000000" w:themeColor="text1"/>
          <w:sz w:val="28"/>
          <w:szCs w:val="28"/>
        </w:rPr>
        <w:t>thực tế</w:t>
      </w:r>
      <w:r w:rsidRPr="00112839">
        <w:rPr>
          <w:rFonts w:ascii="Times New Roman" w:eastAsia="Times New Roman" w:hAnsi="Times New Roman" w:cs="Times New Roman"/>
          <w:color w:val="000000" w:themeColor="text1"/>
          <w:sz w:val="28"/>
          <w:szCs w:val="28"/>
        </w:rPr>
        <w:t>, các CLB phát triển chuyên môn, hoạt động văn-thể-mỹ, kết nối nhà trường-doanh nghiệp, hỗ trợ khởi nghiệp</w:t>
      </w:r>
      <w:r w:rsidR="00223B34">
        <w:rPr>
          <w:rFonts w:ascii="Times New Roman" w:eastAsia="Times New Roman" w:hAnsi="Times New Roman" w:cs="Times New Roman"/>
          <w:color w:val="000000" w:themeColor="text1"/>
          <w:sz w:val="28"/>
          <w:szCs w:val="28"/>
        </w:rPr>
        <w:t>,</w:t>
      </w:r>
      <w:r w:rsidRPr="00112839">
        <w:rPr>
          <w:rFonts w:ascii="Times New Roman" w:eastAsia="Times New Roman" w:hAnsi="Times New Roman" w:cs="Times New Roman"/>
          <w:color w:val="000000" w:themeColor="text1"/>
          <w:sz w:val="28"/>
          <w:szCs w:val="28"/>
        </w:rPr>
        <w:t xml:space="preserve">… </w:t>
      </w:r>
    </w:p>
    <w:p w:rsidR="0090401A" w:rsidRPr="00112839" w:rsidRDefault="0090401A" w:rsidP="00112839">
      <w:pPr>
        <w:shd w:val="clear" w:color="auto" w:fill="FFFFFF"/>
        <w:spacing w:after="0" w:line="360" w:lineRule="auto"/>
        <w:ind w:firstLine="567"/>
        <w:jc w:val="both"/>
        <w:textAlignment w:val="baseline"/>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Ba là nguy cơ mất thị phần tuyển sinh và đào tạo ở các k</w:t>
      </w:r>
      <w:r w:rsidR="00871216" w:rsidRPr="00112839">
        <w:rPr>
          <w:rFonts w:ascii="Times New Roman" w:eastAsia="Times New Roman" w:hAnsi="Times New Roman" w:cs="Times New Roman"/>
          <w:color w:val="000000" w:themeColor="text1"/>
          <w:sz w:val="28"/>
          <w:szCs w:val="28"/>
        </w:rPr>
        <w:t xml:space="preserve">hối ngành đào tạo truyền thống. </w:t>
      </w:r>
      <w:r w:rsidRPr="00112839">
        <w:rPr>
          <w:rFonts w:ascii="Times New Roman" w:eastAsia="Times New Roman" w:hAnsi="Times New Roman" w:cs="Times New Roman"/>
          <w:color w:val="000000" w:themeColor="text1"/>
          <w:sz w:val="28"/>
          <w:szCs w:val="28"/>
        </w:rPr>
        <w:t xml:space="preserve">Trong những năm gần đây, tổng số thanh niên Việt Nam học </w:t>
      </w:r>
      <w:r w:rsidR="00871216" w:rsidRPr="00112839">
        <w:rPr>
          <w:rFonts w:ascii="Times New Roman" w:eastAsia="Times New Roman" w:hAnsi="Times New Roman" w:cs="Times New Roman"/>
          <w:color w:val="000000" w:themeColor="text1"/>
          <w:sz w:val="28"/>
          <w:szCs w:val="28"/>
        </w:rPr>
        <w:t xml:space="preserve">cao đẳng, </w:t>
      </w:r>
      <w:r w:rsidRPr="00112839">
        <w:rPr>
          <w:rFonts w:ascii="Times New Roman" w:eastAsia="Times New Roman" w:hAnsi="Times New Roman" w:cs="Times New Roman"/>
          <w:color w:val="000000" w:themeColor="text1"/>
          <w:sz w:val="28"/>
          <w:szCs w:val="28"/>
        </w:rPr>
        <w:t>đại học trong nước giảm đều, trong khi số lượng du học nước ngoài tăng mạnh, chưa tí</w:t>
      </w:r>
      <w:r w:rsidR="00B0357C">
        <w:rPr>
          <w:rFonts w:ascii="Times New Roman" w:eastAsia="Times New Roman" w:hAnsi="Times New Roman" w:cs="Times New Roman"/>
          <w:color w:val="000000" w:themeColor="text1"/>
          <w:sz w:val="28"/>
          <w:szCs w:val="28"/>
        </w:rPr>
        <w:t>nh đến xu hướng du học tại chỗ</w:t>
      </w:r>
      <w:r w:rsidRPr="00112839">
        <w:rPr>
          <w:rFonts w:ascii="Times New Roman" w:eastAsia="Times New Roman" w:hAnsi="Times New Roman" w:cs="Times New Roman"/>
          <w:color w:val="000000" w:themeColor="text1"/>
          <w:sz w:val="28"/>
          <w:szCs w:val="28"/>
        </w:rPr>
        <w:t xml:space="preserve"> thông qua các chương</w:t>
      </w:r>
      <w:r w:rsidR="00871216" w:rsidRPr="00112839">
        <w:rPr>
          <w:rFonts w:ascii="Times New Roman" w:eastAsia="Times New Roman" w:hAnsi="Times New Roman" w:cs="Times New Roman"/>
          <w:color w:val="000000" w:themeColor="text1"/>
          <w:sz w:val="28"/>
          <w:szCs w:val="28"/>
        </w:rPr>
        <w:t xml:space="preserve"> trình đào tạo từ xa hoặc trực tuyến</w:t>
      </w:r>
      <w:r w:rsidRPr="00112839">
        <w:rPr>
          <w:rFonts w:ascii="Times New Roman" w:eastAsia="Times New Roman" w:hAnsi="Times New Roman" w:cs="Times New Roman"/>
          <w:color w:val="000000" w:themeColor="text1"/>
          <w:sz w:val="28"/>
          <w:szCs w:val="28"/>
        </w:rPr>
        <w:t xml:space="preserve"> của các trường đại học nước ngoài và các chương trình liên kết quốc tế với đại học trong nước</w:t>
      </w:r>
      <w:r w:rsidR="00B0357C">
        <w:rPr>
          <w:rFonts w:ascii="Times New Roman" w:eastAsia="Times New Roman" w:hAnsi="Times New Roman" w:cs="Times New Roman"/>
          <w:color w:val="000000" w:themeColor="text1"/>
          <w:sz w:val="28"/>
          <w:szCs w:val="28"/>
        </w:rPr>
        <w:t>,</w:t>
      </w:r>
      <w:r w:rsidRPr="00112839">
        <w:rPr>
          <w:rFonts w:ascii="Times New Roman" w:eastAsia="Times New Roman" w:hAnsi="Times New Roman" w:cs="Times New Roman"/>
          <w:color w:val="000000" w:themeColor="text1"/>
          <w:sz w:val="28"/>
          <w:szCs w:val="28"/>
        </w:rPr>
        <w:t xml:space="preserve">… </w:t>
      </w:r>
    </w:p>
    <w:p w:rsidR="00871216" w:rsidRPr="00112839" w:rsidRDefault="0090401A" w:rsidP="00112839">
      <w:pPr>
        <w:shd w:val="clear" w:color="auto" w:fill="FFFFFF"/>
        <w:spacing w:after="0" w:line="360" w:lineRule="auto"/>
        <w:ind w:firstLine="567"/>
        <w:jc w:val="both"/>
        <w:textAlignment w:val="baseline"/>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 xml:space="preserve">Bốn là sự chuyển dịch mạnh cơ cấu việc làm của sinh viên sau khi tốt nghiệp sang khu vực ngoài công lập (tư nhân, quốc tế, phi chính phủ, khởi nghiệp...) đặt ra yêu cầu điều chỉnh cơ cấu chương trình đào tạo, thời lượng giảng dạy trên lớp, đầu tư phát triển hệ kỹ năng tổng hợp, rèn luyện thái độ chủ động và tư duy học tập </w:t>
      </w:r>
      <w:r w:rsidRPr="00112839">
        <w:rPr>
          <w:rFonts w:ascii="Times New Roman" w:eastAsia="Times New Roman" w:hAnsi="Times New Roman" w:cs="Times New Roman"/>
          <w:color w:val="000000" w:themeColor="text1"/>
          <w:sz w:val="28"/>
          <w:szCs w:val="28"/>
        </w:rPr>
        <w:lastRenderedPageBreak/>
        <w:t xml:space="preserve">tích cực để sinh viên có thể thích ứng được với những môi trường làm việc khác nhau trong tương lai. </w:t>
      </w:r>
    </w:p>
    <w:p w:rsidR="0090401A" w:rsidRPr="00112839" w:rsidRDefault="0090401A" w:rsidP="00112839">
      <w:pPr>
        <w:shd w:val="clear" w:color="auto" w:fill="FFFFFF"/>
        <w:spacing w:after="0" w:line="360" w:lineRule="auto"/>
        <w:ind w:firstLine="567"/>
        <w:jc w:val="both"/>
        <w:textAlignment w:val="baseline"/>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 xml:space="preserve">Năm là tư duy quản trị </w:t>
      </w:r>
      <w:r w:rsidR="00871216" w:rsidRPr="00112839">
        <w:rPr>
          <w:rFonts w:ascii="Times New Roman" w:eastAsia="Times New Roman" w:hAnsi="Times New Roman" w:cs="Times New Roman"/>
          <w:color w:val="000000" w:themeColor="text1"/>
          <w:sz w:val="28"/>
          <w:szCs w:val="28"/>
        </w:rPr>
        <w:t xml:space="preserve">cao đẳng, </w:t>
      </w:r>
      <w:r w:rsidRPr="00112839">
        <w:rPr>
          <w:rFonts w:ascii="Times New Roman" w:eastAsia="Times New Roman" w:hAnsi="Times New Roman" w:cs="Times New Roman"/>
          <w:color w:val="000000" w:themeColor="text1"/>
          <w:sz w:val="28"/>
          <w:szCs w:val="28"/>
        </w:rPr>
        <w:t>đại học chậm đổi mới là thực trạng đã được các chuyên gia giáo dục cảnh báo, đặc biệt là ở khối trường công lập. Nguy cơ này dẫn đến sự lỡ</w:t>
      </w:r>
      <w:r w:rsidR="00871216" w:rsidRPr="00112839">
        <w:rPr>
          <w:rFonts w:ascii="Times New Roman" w:eastAsia="Times New Roman" w:hAnsi="Times New Roman" w:cs="Times New Roman"/>
          <w:color w:val="000000" w:themeColor="text1"/>
          <w:sz w:val="28"/>
          <w:szCs w:val="28"/>
        </w:rPr>
        <w:t xml:space="preserve"> nhịp với xu thế đào tạo</w:t>
      </w:r>
      <w:r w:rsidRPr="00112839">
        <w:rPr>
          <w:rFonts w:ascii="Times New Roman" w:eastAsia="Times New Roman" w:hAnsi="Times New Roman" w:cs="Times New Roman"/>
          <w:color w:val="000000" w:themeColor="text1"/>
          <w:sz w:val="28"/>
          <w:szCs w:val="28"/>
        </w:rPr>
        <w:t xml:space="preserve"> thế giới, tụt hậu trong nhận thức, không dự báo được xu hướng thị trường nhân lực, thậm chí không hiểu được sự thay đổi ngay trong nhu cầu của chính người học, dẫn đến tình trạng quản trị</w:t>
      </w:r>
      <w:r w:rsidR="009437DE" w:rsidRPr="00112839">
        <w:rPr>
          <w:rFonts w:ascii="Times New Roman" w:eastAsia="Times New Roman" w:hAnsi="Times New Roman" w:cs="Times New Roman"/>
          <w:color w:val="000000" w:themeColor="text1"/>
          <w:sz w:val="28"/>
          <w:szCs w:val="28"/>
        </w:rPr>
        <w:t xml:space="preserve"> cao đẳng,</w:t>
      </w:r>
      <w:r w:rsidRPr="00112839">
        <w:rPr>
          <w:rFonts w:ascii="Times New Roman" w:eastAsia="Times New Roman" w:hAnsi="Times New Roman" w:cs="Times New Roman"/>
          <w:color w:val="000000" w:themeColor="text1"/>
          <w:sz w:val="28"/>
          <w:szCs w:val="28"/>
        </w:rPr>
        <w:t xml:space="preserve"> đại học chạy không theo kịp so với nhu cầu của người học.</w:t>
      </w:r>
    </w:p>
    <w:p w:rsidR="009437DE" w:rsidRPr="00112839" w:rsidRDefault="009437DE" w:rsidP="00112839">
      <w:pPr>
        <w:pStyle w:val="ListParagraph"/>
        <w:numPr>
          <w:ilvl w:val="0"/>
          <w:numId w:val="1"/>
        </w:numPr>
        <w:shd w:val="clear" w:color="auto" w:fill="FFFFFF"/>
        <w:spacing w:after="0" w:line="360" w:lineRule="auto"/>
        <w:ind w:left="284" w:hanging="284"/>
        <w:jc w:val="both"/>
        <w:textAlignment w:val="baseline"/>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b/>
          <w:bCs/>
          <w:color w:val="000000" w:themeColor="text1"/>
          <w:sz w:val="28"/>
          <w:szCs w:val="28"/>
        </w:rPr>
        <w:t xml:space="preserve">Nâng cao hiệu quả quản trị </w:t>
      </w:r>
      <w:r w:rsidR="0077607A">
        <w:rPr>
          <w:rFonts w:ascii="Times New Roman" w:eastAsia="Times New Roman" w:hAnsi="Times New Roman" w:cs="Times New Roman"/>
          <w:b/>
          <w:bCs/>
          <w:color w:val="000000" w:themeColor="text1"/>
          <w:sz w:val="28"/>
          <w:szCs w:val="28"/>
        </w:rPr>
        <w:t>của Hội đồng</w:t>
      </w:r>
      <w:r w:rsidR="0020741A" w:rsidRPr="00112839">
        <w:rPr>
          <w:rFonts w:ascii="Times New Roman" w:eastAsia="Times New Roman" w:hAnsi="Times New Roman" w:cs="Times New Roman"/>
          <w:b/>
          <w:bCs/>
          <w:color w:val="000000" w:themeColor="text1"/>
          <w:sz w:val="28"/>
          <w:szCs w:val="28"/>
        </w:rPr>
        <w:t xml:space="preserve"> trường</w:t>
      </w:r>
      <w:r w:rsidRPr="00112839">
        <w:rPr>
          <w:rFonts w:ascii="Times New Roman" w:eastAsia="Times New Roman" w:hAnsi="Times New Roman" w:cs="Times New Roman"/>
          <w:b/>
          <w:bCs/>
          <w:color w:val="000000" w:themeColor="text1"/>
          <w:sz w:val="28"/>
          <w:szCs w:val="28"/>
        </w:rPr>
        <w:t xml:space="preserve"> trong bối cảnh Cách mạng công nghiệp 4.0</w:t>
      </w:r>
    </w:p>
    <w:p w:rsidR="009437DE" w:rsidRPr="00112839" w:rsidRDefault="0020741A" w:rsidP="00112839">
      <w:pPr>
        <w:shd w:val="clear" w:color="auto" w:fill="FFFFFF"/>
        <w:spacing w:after="0" w:line="360" w:lineRule="auto"/>
        <w:ind w:firstLine="567"/>
        <w:jc w:val="both"/>
        <w:textAlignment w:val="baseline"/>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 xml:space="preserve">Nhà trường cần áp dụng giải pháp </w:t>
      </w:r>
      <w:r w:rsidRPr="00112839">
        <w:rPr>
          <w:rFonts w:ascii="Times New Roman" w:eastAsia="Times New Roman" w:hAnsi="Times New Roman" w:cs="Times New Roman"/>
          <w:bCs/>
          <w:color w:val="000000" w:themeColor="text1"/>
          <w:sz w:val="28"/>
          <w:szCs w:val="28"/>
        </w:rPr>
        <w:t>quản trị nhà trường</w:t>
      </w:r>
      <w:r w:rsidR="009437DE" w:rsidRPr="00112839">
        <w:rPr>
          <w:rFonts w:ascii="Times New Roman" w:eastAsia="Times New Roman" w:hAnsi="Times New Roman" w:cs="Times New Roman"/>
          <w:color w:val="000000" w:themeColor="text1"/>
          <w:sz w:val="28"/>
          <w:szCs w:val="28"/>
        </w:rPr>
        <w:t xml:space="preserve"> để giải quyết các thách thức trong cuộc CMCN 4.0. </w:t>
      </w:r>
      <w:r w:rsidRPr="00112839">
        <w:rPr>
          <w:rFonts w:ascii="Times New Roman" w:eastAsia="Times New Roman" w:hAnsi="Times New Roman" w:cs="Times New Roman"/>
          <w:color w:val="000000" w:themeColor="text1"/>
          <w:sz w:val="28"/>
          <w:szCs w:val="28"/>
        </w:rPr>
        <w:t xml:space="preserve">Cụ thể, trong thời gian tới, Nhà trường </w:t>
      </w:r>
      <w:r w:rsidR="009437DE" w:rsidRPr="00112839">
        <w:rPr>
          <w:rFonts w:ascii="Times New Roman" w:eastAsia="Times New Roman" w:hAnsi="Times New Roman" w:cs="Times New Roman"/>
          <w:color w:val="000000" w:themeColor="text1"/>
          <w:sz w:val="28"/>
          <w:szCs w:val="28"/>
        </w:rPr>
        <w:t>cần chú trọng một số nhiệm vụ sau:</w:t>
      </w:r>
    </w:p>
    <w:p w:rsidR="009437DE" w:rsidRPr="00112839" w:rsidRDefault="009437DE" w:rsidP="00112839">
      <w:pPr>
        <w:shd w:val="clear" w:color="auto" w:fill="FFFFFF"/>
        <w:spacing w:after="0" w:line="360" w:lineRule="auto"/>
        <w:ind w:firstLine="567"/>
        <w:jc w:val="both"/>
        <w:textAlignment w:val="baseline"/>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i/>
          <w:iCs/>
          <w:color w:val="000000" w:themeColor="text1"/>
          <w:sz w:val="28"/>
          <w:szCs w:val="28"/>
        </w:rPr>
        <w:t>Một là</w:t>
      </w:r>
      <w:r w:rsidRPr="00112839">
        <w:rPr>
          <w:rFonts w:ascii="Times New Roman" w:eastAsia="Times New Roman" w:hAnsi="Times New Roman" w:cs="Times New Roman"/>
          <w:color w:val="000000" w:themeColor="text1"/>
          <w:sz w:val="28"/>
          <w:szCs w:val="28"/>
        </w:rPr>
        <w:t xml:space="preserve">, trong bối cảnh CMCN 4.0 bùng nổ mạnh mẽ, toàn diện và sâu rộng thì </w:t>
      </w:r>
      <w:r w:rsidR="0077607A">
        <w:rPr>
          <w:rFonts w:ascii="Times New Roman" w:eastAsia="Times New Roman" w:hAnsi="Times New Roman" w:cs="Times New Roman"/>
          <w:color w:val="000000" w:themeColor="text1"/>
          <w:sz w:val="28"/>
          <w:szCs w:val="28"/>
        </w:rPr>
        <w:t>HĐT</w:t>
      </w:r>
      <w:r w:rsidRPr="00112839">
        <w:rPr>
          <w:rFonts w:ascii="Times New Roman" w:eastAsia="Times New Roman" w:hAnsi="Times New Roman" w:cs="Times New Roman"/>
          <w:color w:val="000000" w:themeColor="text1"/>
          <w:sz w:val="28"/>
          <w:szCs w:val="28"/>
        </w:rPr>
        <w:t xml:space="preserve"> phải là đối tượng đầu tiên và tiên phong trong đổi mới tư duy, nhận thức để nâng cao năng lực cạnh tranh, bởi chính cuộc cách mạng này ảnh hưởng trực</w:t>
      </w:r>
      <w:r w:rsidR="0077607A">
        <w:rPr>
          <w:rFonts w:ascii="Times New Roman" w:eastAsia="Times New Roman" w:hAnsi="Times New Roman" w:cs="Times New Roman"/>
          <w:color w:val="000000" w:themeColor="text1"/>
          <w:sz w:val="28"/>
          <w:szCs w:val="28"/>
        </w:rPr>
        <w:t xml:space="preserve"> tiếp đến sự tồn tại của</w:t>
      </w:r>
      <w:r w:rsidR="0020741A" w:rsidRPr="00112839">
        <w:rPr>
          <w:rFonts w:ascii="Times New Roman" w:eastAsia="Times New Roman" w:hAnsi="Times New Roman" w:cs="Times New Roman"/>
          <w:color w:val="000000" w:themeColor="text1"/>
          <w:sz w:val="28"/>
          <w:szCs w:val="28"/>
        </w:rPr>
        <w:t xml:space="preserve"> </w:t>
      </w:r>
      <w:r w:rsidRPr="00112839">
        <w:rPr>
          <w:rFonts w:ascii="Times New Roman" w:eastAsia="Times New Roman" w:hAnsi="Times New Roman" w:cs="Times New Roman"/>
          <w:color w:val="000000" w:themeColor="text1"/>
          <w:sz w:val="28"/>
          <w:szCs w:val="28"/>
        </w:rPr>
        <w:t>N</w:t>
      </w:r>
      <w:r w:rsidR="0020741A" w:rsidRPr="00112839">
        <w:rPr>
          <w:rFonts w:ascii="Times New Roman" w:eastAsia="Times New Roman" w:hAnsi="Times New Roman" w:cs="Times New Roman"/>
          <w:color w:val="000000" w:themeColor="text1"/>
          <w:sz w:val="28"/>
          <w:szCs w:val="28"/>
        </w:rPr>
        <w:t>hà trường</w:t>
      </w:r>
      <w:r w:rsidRPr="00112839">
        <w:rPr>
          <w:rFonts w:ascii="Times New Roman" w:eastAsia="Times New Roman" w:hAnsi="Times New Roman" w:cs="Times New Roman"/>
          <w:color w:val="000000" w:themeColor="text1"/>
          <w:sz w:val="28"/>
          <w:szCs w:val="28"/>
        </w:rPr>
        <w:t xml:space="preserve">. </w:t>
      </w:r>
      <w:r w:rsidR="0020741A" w:rsidRPr="00112839">
        <w:rPr>
          <w:rFonts w:ascii="Times New Roman" w:eastAsia="Times New Roman" w:hAnsi="Times New Roman" w:cs="Times New Roman"/>
          <w:color w:val="000000" w:themeColor="text1"/>
          <w:sz w:val="28"/>
          <w:szCs w:val="28"/>
        </w:rPr>
        <w:t>Nhà trường đang có nhiều lợi thế để</w:t>
      </w:r>
      <w:r w:rsidRPr="00112839">
        <w:rPr>
          <w:rFonts w:ascii="Times New Roman" w:eastAsia="Times New Roman" w:hAnsi="Times New Roman" w:cs="Times New Roman"/>
          <w:color w:val="000000" w:themeColor="text1"/>
          <w:sz w:val="28"/>
          <w:szCs w:val="28"/>
        </w:rPr>
        <w:t xml:space="preserve"> nắm bắt và tận dụng lợi </w:t>
      </w:r>
      <w:r w:rsidR="0020741A" w:rsidRPr="00112839">
        <w:rPr>
          <w:rFonts w:ascii="Times New Roman" w:eastAsia="Times New Roman" w:hAnsi="Times New Roman" w:cs="Times New Roman"/>
          <w:color w:val="000000" w:themeColor="text1"/>
          <w:sz w:val="28"/>
          <w:szCs w:val="28"/>
        </w:rPr>
        <w:t>thế từ CMCN 4.</w:t>
      </w:r>
      <w:r w:rsidR="0077607A">
        <w:rPr>
          <w:rFonts w:ascii="Times New Roman" w:eastAsia="Times New Roman" w:hAnsi="Times New Roman" w:cs="Times New Roman"/>
          <w:color w:val="000000" w:themeColor="text1"/>
          <w:sz w:val="28"/>
          <w:szCs w:val="28"/>
        </w:rPr>
        <w:t>0 do đội ngũ CBGVNV đông đảo, trẻ</w:t>
      </w:r>
      <w:r w:rsidR="0020741A" w:rsidRPr="00112839">
        <w:rPr>
          <w:rFonts w:ascii="Times New Roman" w:eastAsia="Times New Roman" w:hAnsi="Times New Roman" w:cs="Times New Roman"/>
          <w:color w:val="000000" w:themeColor="text1"/>
          <w:sz w:val="28"/>
          <w:szCs w:val="28"/>
        </w:rPr>
        <w:t xml:space="preserve"> tuổi</w:t>
      </w:r>
      <w:r w:rsidRPr="00112839">
        <w:rPr>
          <w:rFonts w:ascii="Times New Roman" w:eastAsia="Times New Roman" w:hAnsi="Times New Roman" w:cs="Times New Roman"/>
          <w:color w:val="000000" w:themeColor="text1"/>
          <w:sz w:val="28"/>
          <w:szCs w:val="28"/>
        </w:rPr>
        <w:t xml:space="preserve">, có trình độ công nghệ tốt và </w:t>
      </w:r>
      <w:r w:rsidR="0077607A">
        <w:rPr>
          <w:rFonts w:ascii="Times New Roman" w:eastAsia="Times New Roman" w:hAnsi="Times New Roman" w:cs="Times New Roman"/>
          <w:color w:val="000000" w:themeColor="text1"/>
          <w:sz w:val="28"/>
          <w:szCs w:val="28"/>
        </w:rPr>
        <w:t xml:space="preserve">nhiệt huyết và </w:t>
      </w:r>
      <w:r w:rsidRPr="00112839">
        <w:rPr>
          <w:rFonts w:ascii="Times New Roman" w:eastAsia="Times New Roman" w:hAnsi="Times New Roman" w:cs="Times New Roman"/>
          <w:color w:val="000000" w:themeColor="text1"/>
          <w:sz w:val="28"/>
          <w:szCs w:val="28"/>
        </w:rPr>
        <w:t xml:space="preserve">khát khao khám phá. Đặc biệt, </w:t>
      </w:r>
      <w:r w:rsidR="0077607A">
        <w:rPr>
          <w:rFonts w:ascii="Times New Roman" w:eastAsia="Times New Roman" w:hAnsi="Times New Roman" w:cs="Times New Roman"/>
          <w:color w:val="000000" w:themeColor="text1"/>
          <w:sz w:val="28"/>
          <w:szCs w:val="28"/>
        </w:rPr>
        <w:t xml:space="preserve">hiện nay </w:t>
      </w:r>
      <w:r w:rsidR="0077607A" w:rsidRPr="00112839">
        <w:rPr>
          <w:rFonts w:ascii="Times New Roman" w:eastAsia="Times New Roman" w:hAnsi="Times New Roman" w:cs="Times New Roman"/>
          <w:color w:val="000000" w:themeColor="text1"/>
          <w:sz w:val="28"/>
          <w:szCs w:val="28"/>
        </w:rPr>
        <w:t>Nhà trường</w:t>
      </w:r>
      <w:r w:rsidRPr="00112839">
        <w:rPr>
          <w:rFonts w:ascii="Times New Roman" w:eastAsia="Times New Roman" w:hAnsi="Times New Roman" w:cs="Times New Roman"/>
          <w:color w:val="000000" w:themeColor="text1"/>
          <w:sz w:val="28"/>
          <w:szCs w:val="28"/>
        </w:rPr>
        <w:t xml:space="preserve"> rất coi trọng</w:t>
      </w:r>
      <w:r w:rsidR="0020741A" w:rsidRPr="00112839">
        <w:rPr>
          <w:rFonts w:ascii="Times New Roman" w:eastAsia="Times New Roman" w:hAnsi="Times New Roman" w:cs="Times New Roman"/>
          <w:color w:val="000000" w:themeColor="text1"/>
          <w:sz w:val="28"/>
          <w:szCs w:val="28"/>
        </w:rPr>
        <w:t xml:space="preserve"> phát triển thúc đẩy</w:t>
      </w:r>
      <w:r w:rsidRPr="00112839">
        <w:rPr>
          <w:rFonts w:ascii="Times New Roman" w:eastAsia="Times New Roman" w:hAnsi="Times New Roman" w:cs="Times New Roman"/>
          <w:color w:val="000000" w:themeColor="text1"/>
          <w:sz w:val="28"/>
          <w:szCs w:val="28"/>
        </w:rPr>
        <w:t xml:space="preserve"> đổi mới sáng tạo </w:t>
      </w:r>
      <w:r w:rsidR="0004096B">
        <w:rPr>
          <w:rFonts w:ascii="Times New Roman" w:eastAsia="Times New Roman" w:hAnsi="Times New Roman" w:cs="Times New Roman"/>
          <w:color w:val="000000" w:themeColor="text1"/>
          <w:sz w:val="28"/>
          <w:szCs w:val="28"/>
        </w:rPr>
        <w:t>xây dựng</w:t>
      </w:r>
      <w:r w:rsidR="004B14FF" w:rsidRPr="00112839">
        <w:rPr>
          <w:rFonts w:ascii="Times New Roman" w:eastAsia="Times New Roman" w:hAnsi="Times New Roman" w:cs="Times New Roman"/>
          <w:color w:val="000000" w:themeColor="text1"/>
          <w:sz w:val="28"/>
          <w:szCs w:val="28"/>
        </w:rPr>
        <w:t xml:space="preserve"> nhà trường thông minh</w:t>
      </w:r>
      <w:r w:rsidRPr="00112839">
        <w:rPr>
          <w:rFonts w:ascii="Times New Roman" w:eastAsia="Times New Roman" w:hAnsi="Times New Roman" w:cs="Times New Roman"/>
          <w:color w:val="000000" w:themeColor="text1"/>
          <w:sz w:val="28"/>
          <w:szCs w:val="28"/>
        </w:rPr>
        <w:t>.</w:t>
      </w:r>
    </w:p>
    <w:p w:rsidR="009437DE" w:rsidRPr="00112839" w:rsidRDefault="009437DE" w:rsidP="00112839">
      <w:pPr>
        <w:shd w:val="clear" w:color="auto" w:fill="FFFFFF"/>
        <w:spacing w:after="0" w:line="360" w:lineRule="auto"/>
        <w:ind w:firstLine="567"/>
        <w:jc w:val="both"/>
        <w:textAlignment w:val="baseline"/>
        <w:rPr>
          <w:rFonts w:ascii="Times New Roman" w:eastAsia="Times New Roman" w:hAnsi="Times New Roman" w:cs="Times New Roman"/>
          <w:color w:val="000000" w:themeColor="text1"/>
          <w:sz w:val="28"/>
          <w:szCs w:val="28"/>
        </w:rPr>
      </w:pPr>
      <w:r w:rsidRPr="0004096B">
        <w:rPr>
          <w:rFonts w:ascii="Times New Roman" w:eastAsia="Times New Roman" w:hAnsi="Times New Roman" w:cs="Times New Roman"/>
          <w:bCs/>
          <w:i/>
          <w:color w:val="000000" w:themeColor="text1"/>
          <w:sz w:val="28"/>
          <w:szCs w:val="28"/>
        </w:rPr>
        <w:t>Hai là,</w:t>
      </w:r>
      <w:r w:rsidRPr="00112839">
        <w:rPr>
          <w:rFonts w:ascii="Times New Roman" w:eastAsia="Times New Roman" w:hAnsi="Times New Roman" w:cs="Times New Roman"/>
          <w:i/>
          <w:iCs/>
          <w:color w:val="000000" w:themeColor="text1"/>
          <w:sz w:val="28"/>
          <w:szCs w:val="28"/>
        </w:rPr>
        <w:t> </w:t>
      </w:r>
      <w:r w:rsidRPr="00112839">
        <w:rPr>
          <w:rFonts w:ascii="Times New Roman" w:eastAsia="Times New Roman" w:hAnsi="Times New Roman" w:cs="Times New Roman"/>
          <w:color w:val="000000" w:themeColor="text1"/>
          <w:sz w:val="28"/>
          <w:szCs w:val="28"/>
        </w:rPr>
        <w:t xml:space="preserve">việc </w:t>
      </w:r>
      <w:r w:rsidR="004B14FF" w:rsidRPr="00112839">
        <w:rPr>
          <w:rFonts w:ascii="Times New Roman" w:eastAsia="Times New Roman" w:hAnsi="Times New Roman" w:cs="Times New Roman"/>
          <w:bCs/>
          <w:color w:val="000000" w:themeColor="text1"/>
          <w:sz w:val="28"/>
          <w:szCs w:val="28"/>
        </w:rPr>
        <w:t>quản trị nhà trường</w:t>
      </w:r>
      <w:r w:rsidRPr="00112839">
        <w:rPr>
          <w:rFonts w:ascii="Times New Roman" w:eastAsia="Times New Roman" w:hAnsi="Times New Roman" w:cs="Times New Roman"/>
          <w:color w:val="000000" w:themeColor="text1"/>
          <w:sz w:val="28"/>
          <w:szCs w:val="28"/>
        </w:rPr>
        <w:t xml:space="preserve"> trong thời đại công nghệ 4.0 đòi hỏi các cấp quản lý phải nâng cao năng lực quản trị trên các lĩnh vực bao gồm: Quản trị chiến lược, tài chính, nhân lực, sản xuất và marketing. Trong bối cảnh CMCN 4.0 thì công nghệ số là yếu tố tác động lớn nhất. Các thách thức từ </w:t>
      </w:r>
      <w:r w:rsidR="004B14FF" w:rsidRPr="00112839">
        <w:rPr>
          <w:rFonts w:ascii="Times New Roman" w:eastAsia="Times New Roman" w:hAnsi="Times New Roman" w:cs="Times New Roman"/>
          <w:bCs/>
          <w:color w:val="000000" w:themeColor="text1"/>
          <w:sz w:val="28"/>
          <w:szCs w:val="28"/>
        </w:rPr>
        <w:t>quản trị nhà trường</w:t>
      </w:r>
      <w:r w:rsidRPr="00112839">
        <w:rPr>
          <w:rFonts w:ascii="Times New Roman" w:eastAsia="Times New Roman" w:hAnsi="Times New Roman" w:cs="Times New Roman"/>
          <w:color w:val="000000" w:themeColor="text1"/>
          <w:sz w:val="28"/>
          <w:szCs w:val="28"/>
        </w:rPr>
        <w:t xml:space="preserve"> hoàn toàn có thể giải quyết nếu các nhà quản trị biết ứng dụng công nghệ vào hoạt động quản trị, điều hành, trong đó áp dụng phần mềm </w:t>
      </w:r>
      <w:r w:rsidR="004B14FF" w:rsidRPr="00112839">
        <w:rPr>
          <w:rFonts w:ascii="Times New Roman" w:eastAsia="Times New Roman" w:hAnsi="Times New Roman" w:cs="Times New Roman"/>
          <w:color w:val="000000" w:themeColor="text1"/>
          <w:sz w:val="28"/>
          <w:szCs w:val="28"/>
        </w:rPr>
        <w:t>vào</w:t>
      </w:r>
      <w:r w:rsidR="004B14FF" w:rsidRPr="00112839">
        <w:rPr>
          <w:rFonts w:ascii="Times New Roman" w:eastAsia="Times New Roman" w:hAnsi="Times New Roman" w:cs="Times New Roman"/>
          <w:bCs/>
          <w:color w:val="000000" w:themeColor="text1"/>
          <w:sz w:val="28"/>
          <w:szCs w:val="28"/>
        </w:rPr>
        <w:t xml:space="preserve"> quản trị nhà trường</w:t>
      </w:r>
      <w:r w:rsidRPr="00112839">
        <w:rPr>
          <w:rFonts w:ascii="Times New Roman" w:eastAsia="Times New Roman" w:hAnsi="Times New Roman" w:cs="Times New Roman"/>
          <w:color w:val="000000" w:themeColor="text1"/>
          <w:sz w:val="28"/>
          <w:szCs w:val="28"/>
        </w:rPr>
        <w:t xml:space="preserve"> để tối ưu hóa</w:t>
      </w:r>
      <w:r w:rsidR="004B14FF" w:rsidRPr="00112839">
        <w:rPr>
          <w:rFonts w:ascii="Times New Roman" w:eastAsia="Times New Roman" w:hAnsi="Times New Roman" w:cs="Times New Roman"/>
          <w:color w:val="000000" w:themeColor="text1"/>
          <w:sz w:val="28"/>
          <w:szCs w:val="28"/>
        </w:rPr>
        <w:t xml:space="preserve"> nguồn lực và tiết kiệm chi phí.</w:t>
      </w:r>
    </w:p>
    <w:p w:rsidR="009437DE" w:rsidRPr="00112839" w:rsidRDefault="009437DE" w:rsidP="00112839">
      <w:pPr>
        <w:shd w:val="clear" w:color="auto" w:fill="FFFFFF"/>
        <w:spacing w:after="0" w:line="360" w:lineRule="auto"/>
        <w:ind w:firstLine="567"/>
        <w:jc w:val="both"/>
        <w:textAlignment w:val="baseline"/>
        <w:rPr>
          <w:rFonts w:ascii="Times New Roman" w:eastAsia="Times New Roman" w:hAnsi="Times New Roman" w:cs="Times New Roman"/>
          <w:color w:val="000000" w:themeColor="text1"/>
          <w:sz w:val="28"/>
          <w:szCs w:val="28"/>
        </w:rPr>
      </w:pPr>
      <w:r w:rsidRPr="0004096B">
        <w:rPr>
          <w:rFonts w:ascii="Times New Roman" w:eastAsia="Times New Roman" w:hAnsi="Times New Roman" w:cs="Times New Roman"/>
          <w:bCs/>
          <w:i/>
          <w:color w:val="000000" w:themeColor="text1"/>
          <w:sz w:val="28"/>
          <w:szCs w:val="28"/>
        </w:rPr>
        <w:t>Ba là,</w:t>
      </w:r>
      <w:r w:rsidRPr="00112839">
        <w:rPr>
          <w:rFonts w:ascii="Times New Roman" w:eastAsia="Times New Roman" w:hAnsi="Times New Roman" w:cs="Times New Roman"/>
          <w:i/>
          <w:iCs/>
          <w:color w:val="000000" w:themeColor="text1"/>
          <w:sz w:val="28"/>
          <w:szCs w:val="28"/>
        </w:rPr>
        <w:t> </w:t>
      </w:r>
      <w:r w:rsidR="0004096B">
        <w:rPr>
          <w:rFonts w:ascii="Times New Roman" w:eastAsia="Times New Roman" w:hAnsi="Times New Roman" w:cs="Times New Roman"/>
          <w:color w:val="000000" w:themeColor="text1"/>
          <w:sz w:val="28"/>
          <w:szCs w:val="28"/>
        </w:rPr>
        <w:t>Nhà trường</w:t>
      </w:r>
      <w:r w:rsidRPr="00112839">
        <w:rPr>
          <w:rFonts w:ascii="Times New Roman" w:eastAsia="Times New Roman" w:hAnsi="Times New Roman" w:cs="Times New Roman"/>
          <w:color w:val="000000" w:themeColor="text1"/>
          <w:sz w:val="28"/>
          <w:szCs w:val="28"/>
        </w:rPr>
        <w:t xml:space="preserve"> cần xác định mình đang ở đâu trong cuộc CMCN 4.0, qua đó xác định nguồn lực và chiến lược phù hợp. Đồng thời, cần có sự thay đổi về tầm </w:t>
      </w:r>
      <w:r w:rsidRPr="00112839">
        <w:rPr>
          <w:rFonts w:ascii="Times New Roman" w:eastAsia="Times New Roman" w:hAnsi="Times New Roman" w:cs="Times New Roman"/>
          <w:color w:val="000000" w:themeColor="text1"/>
          <w:sz w:val="28"/>
          <w:szCs w:val="28"/>
        </w:rPr>
        <w:lastRenderedPageBreak/>
        <w:t xml:space="preserve">nhìn, định hướng. Trong thời đại 4.0, </w:t>
      </w:r>
      <w:r w:rsidR="0004096B">
        <w:rPr>
          <w:rFonts w:ascii="Times New Roman" w:eastAsia="Times New Roman" w:hAnsi="Times New Roman" w:cs="Times New Roman"/>
          <w:color w:val="000000" w:themeColor="text1"/>
          <w:sz w:val="28"/>
          <w:szCs w:val="28"/>
        </w:rPr>
        <w:t>Nhà trường</w:t>
      </w:r>
      <w:r w:rsidRPr="00112839">
        <w:rPr>
          <w:rFonts w:ascii="Times New Roman" w:eastAsia="Times New Roman" w:hAnsi="Times New Roman" w:cs="Times New Roman"/>
          <w:color w:val="000000" w:themeColor="text1"/>
          <w:sz w:val="28"/>
          <w:szCs w:val="28"/>
        </w:rPr>
        <w:t xml:space="preserve"> muốn tồn tại và phát triển phải xây dựng cho mình hình ảnh ấn tượng để thu hút </w:t>
      </w:r>
      <w:r w:rsidR="0004096B">
        <w:rPr>
          <w:rFonts w:ascii="Times New Roman" w:eastAsia="Times New Roman" w:hAnsi="Times New Roman" w:cs="Times New Roman"/>
          <w:color w:val="000000" w:themeColor="text1"/>
          <w:sz w:val="28"/>
          <w:szCs w:val="28"/>
        </w:rPr>
        <w:t>học sinh sinh viên, phụ huynh và các doanh nghiệp.</w:t>
      </w:r>
    </w:p>
    <w:p w:rsidR="009437DE" w:rsidRPr="00112839" w:rsidRDefault="009437DE" w:rsidP="00112839">
      <w:pPr>
        <w:shd w:val="clear" w:color="auto" w:fill="FFFFFF"/>
        <w:spacing w:after="0" w:line="360" w:lineRule="auto"/>
        <w:ind w:firstLine="567"/>
        <w:jc w:val="both"/>
        <w:textAlignment w:val="baseline"/>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i/>
          <w:iCs/>
          <w:color w:val="000000" w:themeColor="text1"/>
          <w:sz w:val="28"/>
          <w:szCs w:val="28"/>
        </w:rPr>
        <w:t>Bốn là</w:t>
      </w:r>
      <w:r w:rsidRPr="00112839">
        <w:rPr>
          <w:rFonts w:ascii="Times New Roman" w:eastAsia="Times New Roman" w:hAnsi="Times New Roman" w:cs="Times New Roman"/>
          <w:b/>
          <w:bCs/>
          <w:color w:val="000000" w:themeColor="text1"/>
          <w:sz w:val="28"/>
          <w:szCs w:val="28"/>
        </w:rPr>
        <w:t>,</w:t>
      </w:r>
      <w:r w:rsidRPr="00112839">
        <w:rPr>
          <w:rFonts w:ascii="Times New Roman" w:eastAsia="Times New Roman" w:hAnsi="Times New Roman" w:cs="Times New Roman"/>
          <w:color w:val="000000" w:themeColor="text1"/>
          <w:sz w:val="28"/>
          <w:szCs w:val="28"/>
        </w:rPr>
        <w:t xml:space="preserve"> nâng cao hiệu quả </w:t>
      </w:r>
      <w:r w:rsidR="004B14FF" w:rsidRPr="00112839">
        <w:rPr>
          <w:rFonts w:ascii="Times New Roman" w:eastAsia="Times New Roman" w:hAnsi="Times New Roman" w:cs="Times New Roman"/>
          <w:bCs/>
          <w:color w:val="000000" w:themeColor="text1"/>
          <w:sz w:val="28"/>
          <w:szCs w:val="28"/>
        </w:rPr>
        <w:t>quản trị nhà trường</w:t>
      </w:r>
      <w:r w:rsidRPr="00112839">
        <w:rPr>
          <w:rFonts w:ascii="Times New Roman" w:eastAsia="Times New Roman" w:hAnsi="Times New Roman" w:cs="Times New Roman"/>
          <w:color w:val="000000" w:themeColor="text1"/>
          <w:sz w:val="28"/>
          <w:szCs w:val="28"/>
        </w:rPr>
        <w:t xml:space="preserve"> không ngoài mục t</w:t>
      </w:r>
      <w:r w:rsidR="004B14FF" w:rsidRPr="00112839">
        <w:rPr>
          <w:rFonts w:ascii="Times New Roman" w:eastAsia="Times New Roman" w:hAnsi="Times New Roman" w:cs="Times New Roman"/>
          <w:color w:val="000000" w:themeColor="text1"/>
          <w:sz w:val="28"/>
          <w:szCs w:val="28"/>
        </w:rPr>
        <w:t xml:space="preserve">iêu nâng cao hiệu quả động của </w:t>
      </w:r>
      <w:r w:rsidRPr="00112839">
        <w:rPr>
          <w:rFonts w:ascii="Times New Roman" w:eastAsia="Times New Roman" w:hAnsi="Times New Roman" w:cs="Times New Roman"/>
          <w:color w:val="000000" w:themeColor="text1"/>
          <w:sz w:val="28"/>
          <w:szCs w:val="28"/>
        </w:rPr>
        <w:t>N</w:t>
      </w:r>
      <w:r w:rsidR="004B14FF" w:rsidRPr="00112839">
        <w:rPr>
          <w:rFonts w:ascii="Times New Roman" w:eastAsia="Times New Roman" w:hAnsi="Times New Roman" w:cs="Times New Roman"/>
          <w:color w:val="000000" w:themeColor="text1"/>
          <w:sz w:val="28"/>
          <w:szCs w:val="28"/>
        </w:rPr>
        <w:t>hà trường</w:t>
      </w:r>
      <w:r w:rsidRPr="00112839">
        <w:rPr>
          <w:rFonts w:ascii="Times New Roman" w:eastAsia="Times New Roman" w:hAnsi="Times New Roman" w:cs="Times New Roman"/>
          <w:color w:val="000000" w:themeColor="text1"/>
          <w:sz w:val="28"/>
          <w:szCs w:val="28"/>
        </w:rPr>
        <w:t xml:space="preserve">. Do vậy, </w:t>
      </w:r>
      <w:r w:rsidR="004B14FF" w:rsidRPr="00112839">
        <w:rPr>
          <w:rFonts w:ascii="Times New Roman" w:eastAsia="Times New Roman" w:hAnsi="Times New Roman" w:cs="Times New Roman"/>
          <w:color w:val="000000" w:themeColor="text1"/>
          <w:sz w:val="28"/>
          <w:szCs w:val="28"/>
        </w:rPr>
        <w:t>Nhà trường</w:t>
      </w:r>
      <w:r w:rsidRPr="00112839">
        <w:rPr>
          <w:rFonts w:ascii="Times New Roman" w:eastAsia="Times New Roman" w:hAnsi="Times New Roman" w:cs="Times New Roman"/>
          <w:color w:val="000000" w:themeColor="text1"/>
          <w:sz w:val="28"/>
          <w:szCs w:val="28"/>
        </w:rPr>
        <w:t xml:space="preserve"> không còn con đường nào khác ngoài việc đầu tư, ứng dụng công nghệ vào </w:t>
      </w:r>
      <w:r w:rsidR="004B14FF" w:rsidRPr="00112839">
        <w:rPr>
          <w:rFonts w:ascii="Times New Roman" w:eastAsia="Times New Roman" w:hAnsi="Times New Roman" w:cs="Times New Roman"/>
          <w:bCs/>
          <w:color w:val="000000" w:themeColor="text1"/>
          <w:sz w:val="28"/>
          <w:szCs w:val="28"/>
        </w:rPr>
        <w:t>quản trị nhà trường</w:t>
      </w:r>
      <w:r w:rsidRPr="00112839">
        <w:rPr>
          <w:rFonts w:ascii="Times New Roman" w:eastAsia="Times New Roman" w:hAnsi="Times New Roman" w:cs="Times New Roman"/>
          <w:color w:val="000000" w:themeColor="text1"/>
          <w:sz w:val="28"/>
          <w:szCs w:val="28"/>
        </w:rPr>
        <w:t>. Điều này xuất phát từ bản chất của cuộc CMCN 4.0 đó là dựa trên nền tảng công nghệ số và tích hợp tất cả các công nghệ thông minh. Do vậy, để thích ứng với</w:t>
      </w:r>
      <w:r w:rsidR="004B14FF" w:rsidRPr="00112839">
        <w:rPr>
          <w:rFonts w:ascii="Times New Roman" w:eastAsia="Times New Roman" w:hAnsi="Times New Roman" w:cs="Times New Roman"/>
          <w:color w:val="000000" w:themeColor="text1"/>
          <w:sz w:val="28"/>
          <w:szCs w:val="28"/>
        </w:rPr>
        <w:t xml:space="preserve"> đòi hỏi từ cuộc cách mạng này </w:t>
      </w:r>
      <w:r w:rsidRPr="00112839">
        <w:rPr>
          <w:rFonts w:ascii="Times New Roman" w:eastAsia="Times New Roman" w:hAnsi="Times New Roman" w:cs="Times New Roman"/>
          <w:color w:val="000000" w:themeColor="text1"/>
          <w:sz w:val="28"/>
          <w:szCs w:val="28"/>
        </w:rPr>
        <w:t>N</w:t>
      </w:r>
      <w:r w:rsidR="004B14FF" w:rsidRPr="00112839">
        <w:rPr>
          <w:rFonts w:ascii="Times New Roman" w:eastAsia="Times New Roman" w:hAnsi="Times New Roman" w:cs="Times New Roman"/>
          <w:color w:val="000000" w:themeColor="text1"/>
          <w:sz w:val="28"/>
          <w:szCs w:val="28"/>
        </w:rPr>
        <w:t>hà trường</w:t>
      </w:r>
      <w:r w:rsidRPr="00112839">
        <w:rPr>
          <w:rFonts w:ascii="Times New Roman" w:eastAsia="Times New Roman" w:hAnsi="Times New Roman" w:cs="Times New Roman"/>
          <w:color w:val="000000" w:themeColor="text1"/>
          <w:sz w:val="28"/>
          <w:szCs w:val="28"/>
        </w:rPr>
        <w:t xml:space="preserve"> phải tăng cường đầu tư trang thiết bị, công nghệ</w:t>
      </w:r>
      <w:r w:rsidR="0004096B">
        <w:rPr>
          <w:rFonts w:ascii="Times New Roman" w:eastAsia="Times New Roman" w:hAnsi="Times New Roman" w:cs="Times New Roman"/>
          <w:color w:val="000000" w:themeColor="text1"/>
          <w:sz w:val="28"/>
          <w:szCs w:val="28"/>
        </w:rPr>
        <w:t xml:space="preserve"> thông tin,</w:t>
      </w:r>
      <w:r w:rsidRPr="00112839">
        <w:rPr>
          <w:rFonts w:ascii="Times New Roman" w:eastAsia="Times New Roman" w:hAnsi="Times New Roman" w:cs="Times New Roman"/>
          <w:color w:val="000000" w:themeColor="text1"/>
          <w:sz w:val="28"/>
          <w:szCs w:val="28"/>
        </w:rPr>
        <w:t xml:space="preserve"> tự động hóa theo hướng áp dụng công nghệ mới.</w:t>
      </w:r>
    </w:p>
    <w:p w:rsidR="004B14FF" w:rsidRPr="0004096B" w:rsidRDefault="0004096B" w:rsidP="0004096B">
      <w:pPr>
        <w:shd w:val="clear" w:color="auto" w:fill="FFFFFF"/>
        <w:spacing w:after="0" w:line="360" w:lineRule="auto"/>
        <w:ind w:firstLine="567"/>
        <w:jc w:val="both"/>
        <w:textAlignment w:val="baseline"/>
        <w:rPr>
          <w:rFonts w:ascii="Times New Roman" w:eastAsia="Times New Roman" w:hAnsi="Times New Roman" w:cs="Times New Roman"/>
          <w:iCs/>
          <w:color w:val="000000" w:themeColor="text1"/>
          <w:sz w:val="28"/>
          <w:szCs w:val="28"/>
        </w:rPr>
      </w:pPr>
      <w:r>
        <w:rPr>
          <w:rFonts w:ascii="Times New Roman" w:eastAsia="Times New Roman" w:hAnsi="Times New Roman" w:cs="Times New Roman"/>
          <w:i/>
          <w:iCs/>
          <w:color w:val="000000" w:themeColor="text1"/>
          <w:sz w:val="28"/>
          <w:szCs w:val="28"/>
        </w:rPr>
        <w:t xml:space="preserve">Năm là, </w:t>
      </w:r>
      <w:r w:rsidR="004B14FF" w:rsidRPr="0004096B">
        <w:rPr>
          <w:rFonts w:ascii="Times New Roman" w:eastAsia="Times New Roman" w:hAnsi="Times New Roman" w:cs="Times New Roman"/>
          <w:iCs/>
          <w:color w:val="000000" w:themeColor="text1"/>
          <w:sz w:val="28"/>
          <w:szCs w:val="28"/>
        </w:rPr>
        <w:t xml:space="preserve">người quản trị </w:t>
      </w:r>
      <w:r>
        <w:rPr>
          <w:rFonts w:ascii="Times New Roman" w:eastAsia="Times New Roman" w:hAnsi="Times New Roman" w:cs="Times New Roman"/>
          <w:iCs/>
          <w:color w:val="000000" w:themeColor="text1"/>
          <w:sz w:val="28"/>
          <w:szCs w:val="28"/>
        </w:rPr>
        <w:t xml:space="preserve">nhà </w:t>
      </w:r>
      <w:r w:rsidR="004B14FF" w:rsidRPr="0004096B">
        <w:rPr>
          <w:rFonts w:ascii="Times New Roman" w:eastAsia="Times New Roman" w:hAnsi="Times New Roman" w:cs="Times New Roman"/>
          <w:iCs/>
          <w:color w:val="000000" w:themeColor="text1"/>
          <w:sz w:val="28"/>
          <w:szCs w:val="28"/>
        </w:rPr>
        <w:t xml:space="preserve">trường </w:t>
      </w:r>
      <w:r>
        <w:rPr>
          <w:rFonts w:ascii="Times New Roman" w:eastAsia="Times New Roman" w:hAnsi="Times New Roman" w:cs="Times New Roman"/>
          <w:iCs/>
          <w:color w:val="000000" w:themeColor="text1"/>
          <w:sz w:val="28"/>
          <w:szCs w:val="28"/>
        </w:rPr>
        <w:t>cần có những năng lực cần thiết sau:</w:t>
      </w:r>
    </w:p>
    <w:p w:rsidR="004B14FF" w:rsidRPr="0004096B" w:rsidRDefault="004B14FF" w:rsidP="005E3F13">
      <w:pPr>
        <w:shd w:val="clear" w:color="auto" w:fill="FFFFFF"/>
        <w:spacing w:after="0" w:line="360" w:lineRule="auto"/>
        <w:ind w:firstLine="567"/>
        <w:jc w:val="both"/>
        <w:textAlignment w:val="baseline"/>
        <w:rPr>
          <w:rFonts w:ascii="Times New Roman" w:eastAsia="Times New Roman" w:hAnsi="Times New Roman" w:cs="Times New Roman"/>
          <w:iCs/>
          <w:color w:val="000000" w:themeColor="text1"/>
          <w:sz w:val="28"/>
          <w:szCs w:val="28"/>
        </w:rPr>
      </w:pPr>
      <w:r w:rsidRPr="0004096B">
        <w:rPr>
          <w:rFonts w:ascii="Times New Roman" w:eastAsia="Times New Roman" w:hAnsi="Times New Roman" w:cs="Times New Roman"/>
          <w:bCs/>
          <w:i/>
          <w:iCs/>
          <w:sz w:val="28"/>
          <w:szCs w:val="28"/>
        </w:rPr>
        <w:t>Năng lực tri thức</w:t>
      </w:r>
      <w:r w:rsidR="0004096B" w:rsidRPr="0004096B">
        <w:rPr>
          <w:rFonts w:ascii="Times New Roman" w:eastAsia="Times New Roman" w:hAnsi="Times New Roman" w:cs="Times New Roman"/>
          <w:i/>
          <w:iCs/>
          <w:color w:val="000000" w:themeColor="text1"/>
          <w:sz w:val="28"/>
          <w:szCs w:val="28"/>
        </w:rPr>
        <w:t>:</w:t>
      </w:r>
      <w:r w:rsidR="0004096B" w:rsidRPr="0004096B">
        <w:rPr>
          <w:rFonts w:ascii="Times New Roman" w:eastAsia="Times New Roman" w:hAnsi="Times New Roman" w:cs="Times New Roman"/>
          <w:iCs/>
          <w:color w:val="000000" w:themeColor="text1"/>
          <w:sz w:val="28"/>
          <w:szCs w:val="28"/>
        </w:rPr>
        <w:t xml:space="preserve"> </w:t>
      </w:r>
      <w:r w:rsidRPr="0004096B">
        <w:rPr>
          <w:rFonts w:ascii="Times New Roman" w:eastAsia="Times New Roman" w:hAnsi="Times New Roman" w:cs="Times New Roman"/>
          <w:iCs/>
          <w:color w:val="000000" w:themeColor="text1"/>
          <w:sz w:val="28"/>
          <w:szCs w:val="28"/>
        </w:rPr>
        <w:t xml:space="preserve">quản trị </w:t>
      </w:r>
      <w:r w:rsidR="0004096B">
        <w:rPr>
          <w:rFonts w:ascii="Times New Roman" w:eastAsia="Times New Roman" w:hAnsi="Times New Roman" w:cs="Times New Roman"/>
          <w:iCs/>
          <w:color w:val="000000" w:themeColor="text1"/>
          <w:sz w:val="28"/>
          <w:szCs w:val="28"/>
        </w:rPr>
        <w:t xml:space="preserve">nhà </w:t>
      </w:r>
      <w:r w:rsidR="0004096B" w:rsidRPr="0004096B">
        <w:rPr>
          <w:rFonts w:ascii="Times New Roman" w:eastAsia="Times New Roman" w:hAnsi="Times New Roman" w:cs="Times New Roman"/>
          <w:iCs/>
          <w:color w:val="000000" w:themeColor="text1"/>
          <w:sz w:val="28"/>
          <w:szCs w:val="28"/>
        </w:rPr>
        <w:t xml:space="preserve">trường </w:t>
      </w:r>
      <w:r w:rsidR="005E3F13">
        <w:rPr>
          <w:rFonts w:ascii="Times New Roman" w:eastAsia="Times New Roman" w:hAnsi="Times New Roman" w:cs="Times New Roman"/>
          <w:iCs/>
          <w:color w:val="000000" w:themeColor="text1"/>
          <w:sz w:val="28"/>
          <w:szCs w:val="28"/>
        </w:rPr>
        <w:t>cần phải có k</w:t>
      </w:r>
      <w:r w:rsidRPr="0004096B">
        <w:rPr>
          <w:rFonts w:ascii="Times New Roman" w:eastAsia="Times New Roman" w:hAnsi="Times New Roman" w:cs="Times New Roman"/>
          <w:iCs/>
          <w:color w:val="000000" w:themeColor="text1"/>
          <w:sz w:val="28"/>
          <w:szCs w:val="28"/>
        </w:rPr>
        <w:t xml:space="preserve">iến </w:t>
      </w:r>
      <w:r w:rsidR="005E3F13">
        <w:rPr>
          <w:rFonts w:ascii="Times New Roman" w:eastAsia="Times New Roman" w:hAnsi="Times New Roman" w:cs="Times New Roman"/>
          <w:iCs/>
          <w:color w:val="000000" w:themeColor="text1"/>
          <w:sz w:val="28"/>
          <w:szCs w:val="28"/>
        </w:rPr>
        <w:t xml:space="preserve">thức, kỹ năng chuyên môn </w:t>
      </w:r>
      <w:r w:rsidRPr="0004096B">
        <w:rPr>
          <w:rFonts w:ascii="Times New Roman" w:eastAsia="Times New Roman" w:hAnsi="Times New Roman" w:cs="Times New Roman"/>
          <w:iCs/>
          <w:color w:val="000000" w:themeColor="text1"/>
          <w:sz w:val="28"/>
          <w:szCs w:val="28"/>
        </w:rPr>
        <w:t>về nghề nghiệp và cần có trình độ kiến văn tổng quát về tầm chiến lược dài hạn.</w:t>
      </w:r>
      <w:r w:rsidR="005E3F13">
        <w:rPr>
          <w:rFonts w:ascii="Times New Roman" w:eastAsia="Times New Roman" w:hAnsi="Times New Roman" w:cs="Times New Roman"/>
          <w:iCs/>
          <w:color w:val="000000" w:themeColor="text1"/>
          <w:sz w:val="28"/>
          <w:szCs w:val="28"/>
        </w:rPr>
        <w:t xml:space="preserve"> </w:t>
      </w:r>
      <w:r w:rsidRPr="0004096B">
        <w:rPr>
          <w:rFonts w:ascii="Times New Roman" w:eastAsia="Times New Roman" w:hAnsi="Times New Roman" w:cs="Times New Roman"/>
          <w:iCs/>
          <w:color w:val="000000" w:themeColor="text1"/>
          <w:sz w:val="28"/>
          <w:szCs w:val="28"/>
        </w:rPr>
        <w:t xml:space="preserve">Tuy nhiên, kiến thức là khái niệm mang tính bất định, nó luôn thay đổi, do đó nhà quản trị phải liên tục cập nhật và chủ động trong tích lũy kiến thức. Cụm từ "Học tập suốt đời" đã trở thành một phẩm chất quan trọng </w:t>
      </w:r>
      <w:r w:rsidR="005E3F13">
        <w:rPr>
          <w:rFonts w:ascii="Times New Roman" w:eastAsia="Times New Roman" w:hAnsi="Times New Roman" w:cs="Times New Roman"/>
          <w:iCs/>
          <w:color w:val="000000" w:themeColor="text1"/>
          <w:sz w:val="28"/>
          <w:szCs w:val="28"/>
        </w:rPr>
        <w:t>của nhà quản trị</w:t>
      </w:r>
      <w:r w:rsidRPr="0004096B">
        <w:rPr>
          <w:rFonts w:ascii="Times New Roman" w:eastAsia="Times New Roman" w:hAnsi="Times New Roman" w:cs="Times New Roman"/>
          <w:iCs/>
          <w:color w:val="000000" w:themeColor="text1"/>
          <w:sz w:val="28"/>
          <w:szCs w:val="28"/>
        </w:rPr>
        <w:t xml:space="preserve"> giáo dục.</w:t>
      </w:r>
      <w:r w:rsidR="005E3F13">
        <w:rPr>
          <w:rFonts w:ascii="Times New Roman" w:eastAsia="Times New Roman" w:hAnsi="Times New Roman" w:cs="Times New Roman"/>
          <w:iCs/>
          <w:color w:val="000000" w:themeColor="text1"/>
          <w:sz w:val="28"/>
          <w:szCs w:val="28"/>
        </w:rPr>
        <w:t xml:space="preserve"> </w:t>
      </w:r>
      <w:r w:rsidRPr="0004096B">
        <w:rPr>
          <w:rFonts w:ascii="Times New Roman" w:eastAsia="Times New Roman" w:hAnsi="Times New Roman" w:cs="Times New Roman"/>
          <w:iCs/>
          <w:color w:val="000000" w:themeColor="text1"/>
          <w:sz w:val="28"/>
          <w:szCs w:val="28"/>
        </w:rPr>
        <w:t xml:space="preserve">Học tập không nhất thiết từ nhà trường mà có thể </w:t>
      </w:r>
      <w:r w:rsidR="005E3F13">
        <w:rPr>
          <w:rFonts w:ascii="Times New Roman" w:eastAsia="Times New Roman" w:hAnsi="Times New Roman" w:cs="Times New Roman"/>
          <w:iCs/>
          <w:color w:val="000000" w:themeColor="text1"/>
          <w:sz w:val="28"/>
          <w:szCs w:val="28"/>
        </w:rPr>
        <w:t xml:space="preserve">học ở </w:t>
      </w:r>
      <w:r w:rsidRPr="0004096B">
        <w:rPr>
          <w:rFonts w:ascii="Times New Roman" w:eastAsia="Times New Roman" w:hAnsi="Times New Roman" w:cs="Times New Roman"/>
          <w:iCs/>
          <w:color w:val="000000" w:themeColor="text1"/>
          <w:sz w:val="28"/>
          <w:szCs w:val="28"/>
        </w:rPr>
        <w:t>mọi nơi như: tự học, học từ đồng nghiệp, học</w:t>
      </w:r>
      <w:r w:rsidR="005E3F13">
        <w:rPr>
          <w:rFonts w:ascii="Times New Roman" w:eastAsia="Times New Roman" w:hAnsi="Times New Roman" w:cs="Times New Roman"/>
          <w:iCs/>
          <w:color w:val="000000" w:themeColor="text1"/>
          <w:sz w:val="28"/>
          <w:szCs w:val="28"/>
        </w:rPr>
        <w:t xml:space="preserve"> từ kinh nghiệm, học từ các khóa</w:t>
      </w:r>
      <w:r w:rsidRPr="0004096B">
        <w:rPr>
          <w:rFonts w:ascii="Times New Roman" w:eastAsia="Times New Roman" w:hAnsi="Times New Roman" w:cs="Times New Roman"/>
          <w:iCs/>
          <w:color w:val="000000" w:themeColor="text1"/>
          <w:sz w:val="28"/>
          <w:szCs w:val="28"/>
        </w:rPr>
        <w:t xml:space="preserve"> huấn luyện ngắn hạn, dài hạn. Đây là yếu tố thường khó đo lường cho người quản trị để x</w:t>
      </w:r>
      <w:r w:rsidR="005E3F13">
        <w:rPr>
          <w:rFonts w:ascii="Times New Roman" w:eastAsia="Times New Roman" w:hAnsi="Times New Roman" w:cs="Times New Roman"/>
          <w:iCs/>
          <w:color w:val="000000" w:themeColor="text1"/>
          <w:sz w:val="28"/>
          <w:szCs w:val="28"/>
        </w:rPr>
        <w:t>ác định tri thức người quản trị</w:t>
      </w:r>
      <w:r w:rsidRPr="0004096B">
        <w:rPr>
          <w:rFonts w:ascii="Times New Roman" w:eastAsia="Times New Roman" w:hAnsi="Times New Roman" w:cs="Times New Roman"/>
          <w:iCs/>
          <w:color w:val="000000" w:themeColor="text1"/>
          <w:sz w:val="28"/>
          <w:szCs w:val="28"/>
        </w:rPr>
        <w:t>.</w:t>
      </w:r>
    </w:p>
    <w:p w:rsidR="004B14FF" w:rsidRPr="005E3F13" w:rsidRDefault="004B14FF" w:rsidP="005E3F13">
      <w:pPr>
        <w:shd w:val="clear" w:color="auto" w:fill="FFFFFF"/>
        <w:spacing w:after="0" w:line="360" w:lineRule="auto"/>
        <w:ind w:firstLine="567"/>
        <w:jc w:val="both"/>
        <w:textAlignment w:val="baseline"/>
        <w:rPr>
          <w:rFonts w:ascii="Times New Roman" w:eastAsia="Times New Roman" w:hAnsi="Times New Roman" w:cs="Times New Roman"/>
          <w:bCs/>
          <w:i/>
          <w:iCs/>
          <w:sz w:val="28"/>
          <w:szCs w:val="28"/>
        </w:rPr>
      </w:pPr>
      <w:r w:rsidRPr="005E3F13">
        <w:rPr>
          <w:rFonts w:ascii="Times New Roman" w:eastAsia="Times New Roman" w:hAnsi="Times New Roman" w:cs="Times New Roman"/>
          <w:bCs/>
          <w:i/>
          <w:iCs/>
          <w:sz w:val="28"/>
          <w:szCs w:val="28"/>
        </w:rPr>
        <w:t>Năng lực giao tiếp</w:t>
      </w:r>
      <w:r w:rsidR="005E3F13">
        <w:rPr>
          <w:rFonts w:ascii="Times New Roman" w:eastAsia="Times New Roman" w:hAnsi="Times New Roman" w:cs="Times New Roman"/>
          <w:bCs/>
          <w:i/>
          <w:iCs/>
          <w:sz w:val="28"/>
          <w:szCs w:val="28"/>
        </w:rPr>
        <w:t xml:space="preserve">: </w:t>
      </w:r>
      <w:r w:rsidRPr="0004096B">
        <w:rPr>
          <w:rFonts w:ascii="Times New Roman" w:eastAsia="Times New Roman" w:hAnsi="Times New Roman" w:cs="Times New Roman"/>
          <w:iCs/>
          <w:color w:val="000000" w:themeColor="text1"/>
          <w:sz w:val="28"/>
          <w:szCs w:val="28"/>
        </w:rPr>
        <w:t>theo quan điểm truyền thống, kỹ năng này đòi hỏi sự tinh tế, linh hoạt và kiến thức cũng như kinh nghiệm xã hội của nhà quản trị. Mục tiêu của kỹ năng này là nâng cao sự hiểu biết và tôn trọng lẫn nhau trên cơ sở nhận diện và công nhận các giá trị và nhu cầu của các đối tượng giao tiếp.</w:t>
      </w:r>
      <w:r w:rsidR="005E3F13">
        <w:rPr>
          <w:rFonts w:ascii="Times New Roman" w:eastAsia="Times New Roman" w:hAnsi="Times New Roman" w:cs="Times New Roman"/>
          <w:bCs/>
          <w:i/>
          <w:iCs/>
          <w:sz w:val="28"/>
          <w:szCs w:val="28"/>
        </w:rPr>
        <w:t xml:space="preserve"> </w:t>
      </w:r>
      <w:r w:rsidR="005E3F13">
        <w:rPr>
          <w:rFonts w:ascii="Times New Roman" w:eastAsia="Times New Roman" w:hAnsi="Times New Roman" w:cs="Times New Roman"/>
          <w:iCs/>
          <w:color w:val="000000" w:themeColor="text1"/>
          <w:sz w:val="28"/>
          <w:szCs w:val="28"/>
        </w:rPr>
        <w:t>Theo quan điểm của IoT</w:t>
      </w:r>
      <w:r w:rsidRPr="0004096B">
        <w:rPr>
          <w:rFonts w:ascii="Times New Roman" w:eastAsia="Times New Roman" w:hAnsi="Times New Roman" w:cs="Times New Roman"/>
          <w:iCs/>
          <w:color w:val="000000" w:themeColor="text1"/>
          <w:sz w:val="28"/>
          <w:szCs w:val="28"/>
        </w:rPr>
        <w:t>, mạng lưới vạn vật kết nối Internet hoặc là mạng lưới thiết bị k</w:t>
      </w:r>
      <w:r w:rsidR="005E3F13">
        <w:rPr>
          <w:rFonts w:ascii="Times New Roman" w:eastAsia="Times New Roman" w:hAnsi="Times New Roman" w:cs="Times New Roman"/>
          <w:iCs/>
          <w:color w:val="000000" w:themeColor="text1"/>
          <w:sz w:val="28"/>
          <w:szCs w:val="28"/>
        </w:rPr>
        <w:t>ết nối Internet</w:t>
      </w:r>
      <w:r w:rsidRPr="0004096B">
        <w:rPr>
          <w:rFonts w:ascii="Times New Roman" w:eastAsia="Times New Roman" w:hAnsi="Times New Roman" w:cs="Times New Roman"/>
          <w:iCs/>
          <w:color w:val="000000" w:themeColor="text1"/>
          <w:sz w:val="28"/>
          <w:szCs w:val="28"/>
        </w:rPr>
        <w:t xml:space="preserve"> là một kịch bản của thế giới, khi mà mỗi đồ vật, con người được cung cấp một định danh của riêng mình, và tất cả có khả năng truyền tải, trao đổi thông tin, dữ liệu qua một mạng duy nhất mà không cần đến sự tương tác trực tiếp giữa người với người, hay người với máy tính.</w:t>
      </w:r>
      <w:r w:rsidR="005E3F13">
        <w:rPr>
          <w:rFonts w:ascii="Times New Roman" w:eastAsia="Times New Roman" w:hAnsi="Times New Roman" w:cs="Times New Roman"/>
          <w:bCs/>
          <w:i/>
          <w:iCs/>
          <w:sz w:val="28"/>
          <w:szCs w:val="28"/>
        </w:rPr>
        <w:t xml:space="preserve"> </w:t>
      </w:r>
      <w:r w:rsidRPr="0004096B">
        <w:rPr>
          <w:rFonts w:ascii="Times New Roman" w:eastAsia="Times New Roman" w:hAnsi="Times New Roman" w:cs="Times New Roman"/>
          <w:iCs/>
          <w:color w:val="000000" w:themeColor="text1"/>
          <w:sz w:val="28"/>
          <w:szCs w:val="28"/>
        </w:rPr>
        <w:t xml:space="preserve">IoT đã phát triển từ sự hội tụ của công nghệ không dây, công nghệ vi cơ điện tử và Internet. Nói đơn giản là một tập hợp </w:t>
      </w:r>
      <w:r w:rsidRPr="0004096B">
        <w:rPr>
          <w:rFonts w:ascii="Times New Roman" w:eastAsia="Times New Roman" w:hAnsi="Times New Roman" w:cs="Times New Roman"/>
          <w:iCs/>
          <w:color w:val="000000" w:themeColor="text1"/>
          <w:sz w:val="28"/>
          <w:szCs w:val="28"/>
        </w:rPr>
        <w:lastRenderedPageBreak/>
        <w:t>các thiêt bị có khả năng kết nối với nhau, với Internet và với thế giới bên ngoài để thực hiện một công việc nào đó.</w:t>
      </w:r>
      <w:r w:rsidR="005E3F13">
        <w:rPr>
          <w:rFonts w:ascii="Times New Roman" w:eastAsia="Times New Roman" w:hAnsi="Times New Roman" w:cs="Times New Roman"/>
          <w:bCs/>
          <w:i/>
          <w:iCs/>
          <w:sz w:val="28"/>
          <w:szCs w:val="28"/>
        </w:rPr>
        <w:t xml:space="preserve"> </w:t>
      </w:r>
      <w:r w:rsidRPr="0004096B">
        <w:rPr>
          <w:rFonts w:ascii="Times New Roman" w:eastAsia="Times New Roman" w:hAnsi="Times New Roman" w:cs="Times New Roman"/>
          <w:iCs/>
          <w:color w:val="000000" w:themeColor="text1"/>
          <w:sz w:val="28"/>
          <w:szCs w:val="28"/>
        </w:rPr>
        <w:t xml:space="preserve">Công nghệ này cũng làm thay đổi quan niệm giao tiếp của người quản trị </w:t>
      </w:r>
      <w:r w:rsidR="005E3F13">
        <w:rPr>
          <w:rFonts w:ascii="Times New Roman" w:eastAsia="Times New Roman" w:hAnsi="Times New Roman" w:cs="Times New Roman"/>
          <w:iCs/>
          <w:color w:val="000000" w:themeColor="text1"/>
          <w:sz w:val="28"/>
          <w:szCs w:val="28"/>
        </w:rPr>
        <w:t>nhà trường</w:t>
      </w:r>
      <w:r w:rsidRPr="0004096B">
        <w:rPr>
          <w:rFonts w:ascii="Times New Roman" w:eastAsia="Times New Roman" w:hAnsi="Times New Roman" w:cs="Times New Roman"/>
          <w:iCs/>
          <w:color w:val="000000" w:themeColor="text1"/>
          <w:sz w:val="28"/>
          <w:szCs w:val="28"/>
        </w:rPr>
        <w:t xml:space="preserve"> và đây là công cụ để khả năng làm việc với các thành viên trong nhà trường được định danh tất cả các thông tin cần thiết của tổ chức và quản lý trên nền IoT và rất tiện lợi khi người quản trị truyền đạt đầy đủ hơn rất nhiều so với email hay văn bản giấy tờ trước đây.</w:t>
      </w:r>
    </w:p>
    <w:p w:rsidR="004B14FF" w:rsidRPr="0004096B" w:rsidRDefault="004B14FF" w:rsidP="0004096B">
      <w:pPr>
        <w:shd w:val="clear" w:color="auto" w:fill="FFFFFF"/>
        <w:spacing w:after="0" w:line="360" w:lineRule="auto"/>
        <w:ind w:firstLine="567"/>
        <w:jc w:val="both"/>
        <w:textAlignment w:val="baseline"/>
        <w:rPr>
          <w:rFonts w:ascii="Times New Roman" w:eastAsia="Times New Roman" w:hAnsi="Times New Roman" w:cs="Times New Roman"/>
          <w:iCs/>
          <w:color w:val="000000" w:themeColor="text1"/>
          <w:sz w:val="28"/>
          <w:szCs w:val="28"/>
        </w:rPr>
      </w:pPr>
      <w:r w:rsidRPr="0004096B">
        <w:rPr>
          <w:rFonts w:ascii="Times New Roman" w:eastAsia="Times New Roman" w:hAnsi="Times New Roman" w:cs="Times New Roman"/>
          <w:iCs/>
          <w:color w:val="000000" w:themeColor="text1"/>
          <w:sz w:val="28"/>
          <w:szCs w:val="28"/>
        </w:rPr>
        <w:t xml:space="preserve">Cụ thể, người quản trị </w:t>
      </w:r>
      <w:r w:rsidR="005E3F13">
        <w:rPr>
          <w:rFonts w:ascii="Times New Roman" w:eastAsia="Times New Roman" w:hAnsi="Times New Roman" w:cs="Times New Roman"/>
          <w:iCs/>
          <w:color w:val="000000" w:themeColor="text1"/>
          <w:sz w:val="28"/>
          <w:szCs w:val="28"/>
        </w:rPr>
        <w:t>nhà trường</w:t>
      </w:r>
      <w:r w:rsidRPr="0004096B">
        <w:rPr>
          <w:rFonts w:ascii="Times New Roman" w:eastAsia="Times New Roman" w:hAnsi="Times New Roman" w:cs="Times New Roman"/>
          <w:iCs/>
          <w:color w:val="000000" w:themeColor="text1"/>
          <w:sz w:val="28"/>
          <w:szCs w:val="28"/>
        </w:rPr>
        <w:t xml:space="preserve"> cần áp dụng mô </w:t>
      </w:r>
      <w:r w:rsidR="005E3F13">
        <w:rPr>
          <w:rFonts w:ascii="Times New Roman" w:eastAsia="Times New Roman" w:hAnsi="Times New Roman" w:cs="Times New Roman"/>
          <w:iCs/>
          <w:color w:val="000000" w:themeColor="text1"/>
          <w:sz w:val="28"/>
          <w:szCs w:val="28"/>
        </w:rPr>
        <w:t>hình giáo dục mới như: lớp học thông minh, phòng thí nghiệm thực tế</w:t>
      </w:r>
      <w:r w:rsidRPr="0004096B">
        <w:rPr>
          <w:rFonts w:ascii="Times New Roman" w:eastAsia="Times New Roman" w:hAnsi="Times New Roman" w:cs="Times New Roman"/>
          <w:iCs/>
          <w:color w:val="000000" w:themeColor="text1"/>
          <w:sz w:val="28"/>
          <w:szCs w:val="28"/>
        </w:rPr>
        <w:t xml:space="preserve"> ảo, thầy giáo ảo, thi</w:t>
      </w:r>
      <w:r w:rsidR="005E3F13">
        <w:rPr>
          <w:rFonts w:ascii="Times New Roman" w:eastAsia="Times New Roman" w:hAnsi="Times New Roman" w:cs="Times New Roman"/>
          <w:iCs/>
          <w:color w:val="000000" w:themeColor="text1"/>
          <w:sz w:val="28"/>
          <w:szCs w:val="28"/>
        </w:rPr>
        <w:t>ết bị ảo, phòng điều khiển thông minh</w:t>
      </w:r>
      <w:r w:rsidRPr="0004096B">
        <w:rPr>
          <w:rFonts w:ascii="Times New Roman" w:eastAsia="Times New Roman" w:hAnsi="Times New Roman" w:cs="Times New Roman"/>
          <w:iCs/>
          <w:color w:val="000000" w:themeColor="text1"/>
          <w:sz w:val="28"/>
          <w:szCs w:val="28"/>
        </w:rPr>
        <w:t xml:space="preserve">, thư viện ảo,... dưới sự hỗ trợ của các thiết bị thông minh; </w:t>
      </w:r>
      <w:r w:rsidR="009A076F">
        <w:rPr>
          <w:rFonts w:ascii="Times New Roman" w:eastAsia="Times New Roman" w:hAnsi="Times New Roman" w:cs="Times New Roman"/>
          <w:iCs/>
          <w:color w:val="000000" w:themeColor="text1"/>
          <w:sz w:val="28"/>
          <w:szCs w:val="28"/>
        </w:rPr>
        <w:t xml:space="preserve">để </w:t>
      </w:r>
      <w:r w:rsidRPr="0004096B">
        <w:rPr>
          <w:rFonts w:ascii="Times New Roman" w:eastAsia="Times New Roman" w:hAnsi="Times New Roman" w:cs="Times New Roman"/>
          <w:iCs/>
          <w:color w:val="000000" w:themeColor="text1"/>
          <w:sz w:val="28"/>
          <w:szCs w:val="28"/>
        </w:rPr>
        <w:t>tạo điều kiện và yêu cầu sinh viên từ những năm cuối phải tham gia các nhóm nghiên cứu, và các đề tài này phải gắn liền với việc giải quyết một vấn đề cụ thể trong chuyên môn, hoặc trong đời sống kinh tế, xã hội.</w:t>
      </w:r>
    </w:p>
    <w:p w:rsidR="002B1443" w:rsidRDefault="004B14FF" w:rsidP="002B1443">
      <w:pPr>
        <w:shd w:val="clear" w:color="auto" w:fill="FFFFFF"/>
        <w:spacing w:after="0" w:line="360" w:lineRule="auto"/>
        <w:ind w:firstLine="567"/>
        <w:jc w:val="both"/>
        <w:textAlignment w:val="baseline"/>
        <w:rPr>
          <w:rFonts w:ascii="Times New Roman" w:eastAsia="Times New Roman" w:hAnsi="Times New Roman" w:cs="Times New Roman"/>
          <w:iCs/>
          <w:color w:val="000000" w:themeColor="text1"/>
          <w:sz w:val="28"/>
          <w:szCs w:val="28"/>
        </w:rPr>
      </w:pPr>
      <w:r w:rsidRPr="002B1443">
        <w:rPr>
          <w:rFonts w:ascii="Times New Roman" w:eastAsia="Times New Roman" w:hAnsi="Times New Roman" w:cs="Times New Roman"/>
          <w:bCs/>
          <w:i/>
          <w:iCs/>
          <w:sz w:val="28"/>
          <w:szCs w:val="28"/>
        </w:rPr>
        <w:t>Năng lực tư duy</w:t>
      </w:r>
      <w:r w:rsidR="002B1443">
        <w:rPr>
          <w:rFonts w:ascii="Times New Roman" w:eastAsia="Times New Roman" w:hAnsi="Times New Roman" w:cs="Times New Roman"/>
          <w:bCs/>
          <w:i/>
          <w:iCs/>
          <w:sz w:val="28"/>
          <w:szCs w:val="28"/>
        </w:rPr>
        <w:t xml:space="preserve">: </w:t>
      </w:r>
      <w:r w:rsidRPr="0004096B">
        <w:rPr>
          <w:rFonts w:ascii="Times New Roman" w:eastAsia="Times New Roman" w:hAnsi="Times New Roman" w:cs="Times New Roman"/>
          <w:iCs/>
          <w:color w:val="000000" w:themeColor="text1"/>
          <w:sz w:val="28"/>
          <w:szCs w:val="28"/>
        </w:rPr>
        <w:t>tiếp nhận và xử lý thông tin một cách hiệu quả để có thể đưa ra những quyết định chính xác. Theo quan điểm truyền thống tư duy của người quản trị nói chung mang tầm phổ quát và dài hạn</w:t>
      </w:r>
      <w:r w:rsidR="002B1443">
        <w:rPr>
          <w:rFonts w:ascii="Times New Roman" w:eastAsia="Times New Roman" w:hAnsi="Times New Roman" w:cs="Times New Roman"/>
          <w:iCs/>
          <w:color w:val="000000" w:themeColor="text1"/>
          <w:sz w:val="28"/>
          <w:szCs w:val="28"/>
        </w:rPr>
        <w:t>. Đối với người quản trị nhà trường</w:t>
      </w:r>
      <w:r w:rsidRPr="0004096B">
        <w:rPr>
          <w:rFonts w:ascii="Times New Roman" w:eastAsia="Times New Roman" w:hAnsi="Times New Roman" w:cs="Times New Roman"/>
          <w:iCs/>
          <w:color w:val="000000" w:themeColor="text1"/>
          <w:sz w:val="28"/>
          <w:szCs w:val="28"/>
        </w:rPr>
        <w:t xml:space="preserve">, đó là tầm nhìn chiến lược của nền giáo dục </w:t>
      </w:r>
      <w:r w:rsidR="002B1443">
        <w:rPr>
          <w:rFonts w:ascii="Times New Roman" w:eastAsia="Times New Roman" w:hAnsi="Times New Roman" w:cs="Times New Roman"/>
          <w:iCs/>
          <w:color w:val="000000" w:themeColor="text1"/>
          <w:sz w:val="28"/>
          <w:szCs w:val="28"/>
        </w:rPr>
        <w:t xml:space="preserve">cao đẳng, </w:t>
      </w:r>
      <w:r w:rsidRPr="0004096B">
        <w:rPr>
          <w:rFonts w:ascii="Times New Roman" w:eastAsia="Times New Roman" w:hAnsi="Times New Roman" w:cs="Times New Roman"/>
          <w:iCs/>
          <w:color w:val="000000" w:themeColor="text1"/>
          <w:sz w:val="28"/>
          <w:szCs w:val="28"/>
        </w:rPr>
        <w:t>đại học</w:t>
      </w:r>
      <w:r w:rsidR="002B1443">
        <w:rPr>
          <w:rFonts w:ascii="Times New Roman" w:eastAsia="Times New Roman" w:hAnsi="Times New Roman" w:cs="Times New Roman"/>
          <w:iCs/>
          <w:color w:val="000000" w:themeColor="text1"/>
          <w:sz w:val="28"/>
          <w:szCs w:val="28"/>
        </w:rPr>
        <w:t xml:space="preserve"> trong sự nghiệp công nghiệp hóa và hiện đại hóa</w:t>
      </w:r>
      <w:r w:rsidRPr="0004096B">
        <w:rPr>
          <w:rFonts w:ascii="Times New Roman" w:eastAsia="Times New Roman" w:hAnsi="Times New Roman" w:cs="Times New Roman"/>
          <w:iCs/>
          <w:color w:val="000000" w:themeColor="text1"/>
          <w:sz w:val="28"/>
          <w:szCs w:val="28"/>
        </w:rPr>
        <w:t xml:space="preserve"> đất nước.</w:t>
      </w:r>
      <w:r w:rsidR="002B1443">
        <w:rPr>
          <w:rFonts w:ascii="Times New Roman" w:eastAsia="Times New Roman" w:hAnsi="Times New Roman" w:cs="Times New Roman"/>
          <w:bCs/>
          <w:i/>
          <w:iCs/>
          <w:sz w:val="28"/>
          <w:szCs w:val="28"/>
        </w:rPr>
        <w:t xml:space="preserve"> </w:t>
      </w:r>
      <w:r w:rsidRPr="0004096B">
        <w:rPr>
          <w:rFonts w:ascii="Times New Roman" w:eastAsia="Times New Roman" w:hAnsi="Times New Roman" w:cs="Times New Roman"/>
          <w:iCs/>
          <w:color w:val="000000" w:themeColor="text1"/>
          <w:sz w:val="28"/>
          <w:szCs w:val="28"/>
        </w:rPr>
        <w:t xml:space="preserve">Tuy nhiên, theo quan điểm của </w:t>
      </w:r>
      <w:r w:rsidR="002B1443">
        <w:rPr>
          <w:rFonts w:ascii="Times New Roman" w:eastAsia="Times New Roman" w:hAnsi="Times New Roman" w:cs="Times New Roman"/>
          <w:iCs/>
          <w:color w:val="000000" w:themeColor="text1"/>
          <w:sz w:val="28"/>
          <w:szCs w:val="28"/>
        </w:rPr>
        <w:t>cuộc CMCN 4.0</w:t>
      </w:r>
      <w:r w:rsidRPr="0004096B">
        <w:rPr>
          <w:rFonts w:ascii="Times New Roman" w:eastAsia="Times New Roman" w:hAnsi="Times New Roman" w:cs="Times New Roman"/>
          <w:iCs/>
          <w:color w:val="000000" w:themeColor="text1"/>
          <w:sz w:val="28"/>
          <w:szCs w:val="28"/>
        </w:rPr>
        <w:t xml:space="preserve">  về hiệu ứng và ứng dụng của mạng lưới vạn vật kết nối internet thì có bốn thành phần chính mà người quản trị </w:t>
      </w:r>
      <w:r w:rsidR="002B1443">
        <w:rPr>
          <w:rFonts w:ascii="Times New Roman" w:eastAsia="Times New Roman" w:hAnsi="Times New Roman" w:cs="Times New Roman"/>
          <w:iCs/>
          <w:color w:val="000000" w:themeColor="text1"/>
          <w:sz w:val="28"/>
          <w:szCs w:val="28"/>
        </w:rPr>
        <w:t>nhà trường</w:t>
      </w:r>
      <w:r w:rsidRPr="0004096B">
        <w:rPr>
          <w:rFonts w:ascii="Times New Roman" w:eastAsia="Times New Roman" w:hAnsi="Times New Roman" w:cs="Times New Roman"/>
          <w:iCs/>
          <w:color w:val="000000" w:themeColor="text1"/>
          <w:sz w:val="28"/>
          <w:szCs w:val="28"/>
        </w:rPr>
        <w:t xml:space="preserve"> cần hình thành gồm: </w:t>
      </w:r>
    </w:p>
    <w:p w:rsidR="004B14FF" w:rsidRPr="002B1443" w:rsidRDefault="004B14FF" w:rsidP="002B1443">
      <w:pPr>
        <w:pStyle w:val="ListParagraph"/>
        <w:numPr>
          <w:ilvl w:val="0"/>
          <w:numId w:val="3"/>
        </w:numPr>
        <w:shd w:val="clear" w:color="auto" w:fill="FFFFFF"/>
        <w:tabs>
          <w:tab w:val="left" w:pos="567"/>
        </w:tabs>
        <w:spacing w:after="0" w:line="360" w:lineRule="auto"/>
        <w:ind w:left="0" w:firstLine="284"/>
        <w:jc w:val="both"/>
        <w:textAlignment w:val="baseline"/>
        <w:rPr>
          <w:rFonts w:ascii="Times New Roman" w:eastAsia="Times New Roman" w:hAnsi="Times New Roman" w:cs="Times New Roman"/>
          <w:bCs/>
          <w:i/>
          <w:iCs/>
          <w:sz w:val="28"/>
          <w:szCs w:val="28"/>
        </w:rPr>
      </w:pPr>
      <w:r w:rsidRPr="002B1443">
        <w:rPr>
          <w:rFonts w:ascii="Times New Roman" w:eastAsia="Times New Roman" w:hAnsi="Times New Roman" w:cs="Times New Roman"/>
          <w:iCs/>
          <w:color w:val="000000" w:themeColor="text1"/>
          <w:sz w:val="28"/>
          <w:szCs w:val="28"/>
        </w:rPr>
        <w:t>Kỹ năng phân tích vấn đề và ra quyết định. Nó bao gồm nhận dạng vấn đề, nguyên nhân và xử lý các thông tin để đưa ra giải pháp chính xác trong thời gian ngắn nhất.</w:t>
      </w:r>
    </w:p>
    <w:p w:rsidR="004B14FF" w:rsidRPr="0004096B" w:rsidRDefault="004B14FF" w:rsidP="002B1443">
      <w:pPr>
        <w:pStyle w:val="ListParagraph"/>
        <w:numPr>
          <w:ilvl w:val="0"/>
          <w:numId w:val="3"/>
        </w:numPr>
        <w:shd w:val="clear" w:color="auto" w:fill="FFFFFF"/>
        <w:tabs>
          <w:tab w:val="left" w:pos="567"/>
        </w:tabs>
        <w:spacing w:after="0" w:line="360" w:lineRule="auto"/>
        <w:ind w:left="0" w:firstLine="284"/>
        <w:jc w:val="both"/>
        <w:textAlignment w:val="baseline"/>
        <w:rPr>
          <w:rFonts w:ascii="Times New Roman" w:eastAsia="Times New Roman" w:hAnsi="Times New Roman" w:cs="Times New Roman"/>
          <w:iCs/>
          <w:color w:val="000000" w:themeColor="text1"/>
          <w:sz w:val="28"/>
          <w:szCs w:val="28"/>
        </w:rPr>
      </w:pPr>
      <w:r w:rsidRPr="0004096B">
        <w:rPr>
          <w:rFonts w:ascii="Times New Roman" w:eastAsia="Times New Roman" w:hAnsi="Times New Roman" w:cs="Times New Roman"/>
          <w:iCs/>
          <w:color w:val="000000" w:themeColor="text1"/>
          <w:sz w:val="28"/>
          <w:szCs w:val="28"/>
        </w:rPr>
        <w:t xml:space="preserve">Kỹ năng phân tích tài chính và định lượng. Các nhà quản trị có thể làm việc với các con số tài chính và có khả </w:t>
      </w:r>
      <w:r w:rsidR="002B1443">
        <w:rPr>
          <w:rFonts w:ascii="Times New Roman" w:eastAsia="Times New Roman" w:hAnsi="Times New Roman" w:cs="Times New Roman"/>
          <w:iCs/>
          <w:color w:val="000000" w:themeColor="text1"/>
          <w:sz w:val="28"/>
          <w:szCs w:val="28"/>
        </w:rPr>
        <w:t>năng phân tích các con số này để</w:t>
      </w:r>
      <w:r w:rsidRPr="0004096B">
        <w:rPr>
          <w:rFonts w:ascii="Times New Roman" w:eastAsia="Times New Roman" w:hAnsi="Times New Roman" w:cs="Times New Roman"/>
          <w:iCs/>
          <w:color w:val="000000" w:themeColor="text1"/>
          <w:sz w:val="28"/>
          <w:szCs w:val="28"/>
        </w:rPr>
        <w:t xml:space="preserve"> phục vụ quản trị.</w:t>
      </w:r>
    </w:p>
    <w:p w:rsidR="004B14FF" w:rsidRPr="0004096B" w:rsidRDefault="004B14FF" w:rsidP="002B1443">
      <w:pPr>
        <w:pStyle w:val="ListParagraph"/>
        <w:numPr>
          <w:ilvl w:val="0"/>
          <w:numId w:val="3"/>
        </w:numPr>
        <w:shd w:val="clear" w:color="auto" w:fill="FFFFFF"/>
        <w:tabs>
          <w:tab w:val="left" w:pos="567"/>
        </w:tabs>
        <w:spacing w:after="0" w:line="360" w:lineRule="auto"/>
        <w:ind w:left="0" w:firstLine="284"/>
        <w:jc w:val="both"/>
        <w:textAlignment w:val="baseline"/>
        <w:rPr>
          <w:rFonts w:ascii="Times New Roman" w:eastAsia="Times New Roman" w:hAnsi="Times New Roman" w:cs="Times New Roman"/>
          <w:iCs/>
          <w:color w:val="000000" w:themeColor="text1"/>
          <w:sz w:val="28"/>
          <w:szCs w:val="28"/>
        </w:rPr>
      </w:pPr>
      <w:r w:rsidRPr="0004096B">
        <w:rPr>
          <w:rFonts w:ascii="Times New Roman" w:eastAsia="Times New Roman" w:hAnsi="Times New Roman" w:cs="Times New Roman"/>
          <w:iCs/>
          <w:color w:val="000000" w:themeColor="text1"/>
          <w:sz w:val="28"/>
          <w:szCs w:val="28"/>
        </w:rPr>
        <w:t>Người quản trị phải có khả năng phát triển và sáng tạo các phương pháp giải quyết vấn đề mới cho chính mình và nhà trường. Sáng tạo hay khai sáng là phẩm chất quan trọng, nhưng nó không tự nhiên đến mà là kết quả của một quá trình học hỏi, quan sát và tư duy liên tục.</w:t>
      </w:r>
    </w:p>
    <w:p w:rsidR="004B14FF" w:rsidRPr="0004096B" w:rsidRDefault="004B14FF" w:rsidP="002B1443">
      <w:pPr>
        <w:pStyle w:val="ListParagraph"/>
        <w:numPr>
          <w:ilvl w:val="0"/>
          <w:numId w:val="3"/>
        </w:numPr>
        <w:shd w:val="clear" w:color="auto" w:fill="FFFFFF"/>
        <w:tabs>
          <w:tab w:val="left" w:pos="567"/>
        </w:tabs>
        <w:spacing w:after="0" w:line="360" w:lineRule="auto"/>
        <w:ind w:left="0" w:firstLine="284"/>
        <w:jc w:val="both"/>
        <w:textAlignment w:val="baseline"/>
        <w:rPr>
          <w:rFonts w:ascii="Times New Roman" w:eastAsia="Times New Roman" w:hAnsi="Times New Roman" w:cs="Times New Roman"/>
          <w:iCs/>
          <w:color w:val="000000" w:themeColor="text1"/>
          <w:sz w:val="28"/>
          <w:szCs w:val="28"/>
        </w:rPr>
      </w:pPr>
      <w:r w:rsidRPr="0004096B">
        <w:rPr>
          <w:rFonts w:ascii="Times New Roman" w:eastAsia="Times New Roman" w:hAnsi="Times New Roman" w:cs="Times New Roman"/>
          <w:iCs/>
          <w:color w:val="000000" w:themeColor="text1"/>
          <w:sz w:val="28"/>
          <w:szCs w:val="28"/>
        </w:rPr>
        <w:lastRenderedPageBreak/>
        <w:t>Cuối cùng là khả năng xử lý các chi tiết. Thông tin rất nhiều và đa dạng, để xử lý hiệu quả, người quản trị phải biết chọn lọc các thông tin quan trọng, giữ được các xu hướng chính nhưng không mất đi các chi tiết cần thiết, cân đối giữa toàn cục và thành tố.</w:t>
      </w:r>
    </w:p>
    <w:p w:rsidR="009437DE" w:rsidRDefault="009437DE" w:rsidP="00112839">
      <w:pPr>
        <w:pStyle w:val="ListParagraph"/>
        <w:numPr>
          <w:ilvl w:val="0"/>
          <w:numId w:val="1"/>
        </w:numPr>
        <w:shd w:val="clear" w:color="auto" w:fill="FFFFFF"/>
        <w:spacing w:after="0" w:line="360" w:lineRule="auto"/>
        <w:ind w:left="284" w:hanging="284"/>
        <w:jc w:val="both"/>
        <w:textAlignment w:val="baseline"/>
        <w:rPr>
          <w:rFonts w:ascii="Times New Roman" w:eastAsia="Times New Roman" w:hAnsi="Times New Roman" w:cs="Times New Roman"/>
          <w:color w:val="000000" w:themeColor="text1"/>
          <w:sz w:val="28"/>
          <w:szCs w:val="28"/>
        </w:rPr>
      </w:pPr>
      <w:r w:rsidRPr="00112839">
        <w:rPr>
          <w:rFonts w:ascii="Times New Roman" w:eastAsia="Times New Roman" w:hAnsi="Times New Roman" w:cs="Times New Roman"/>
          <w:color w:val="000000" w:themeColor="text1"/>
          <w:sz w:val="28"/>
          <w:szCs w:val="28"/>
        </w:rPr>
        <w:t>Kết luận</w:t>
      </w:r>
    </w:p>
    <w:p w:rsidR="0042796B" w:rsidRDefault="0042796B" w:rsidP="0042796B">
      <w:pPr>
        <w:shd w:val="clear" w:color="auto" w:fill="FFFFFF"/>
        <w:spacing w:after="0" w:line="360" w:lineRule="auto"/>
        <w:ind w:firstLine="567"/>
        <w:jc w:val="both"/>
        <w:textAlignment w:val="baseline"/>
        <w:rPr>
          <w:rFonts w:ascii="Times New Roman" w:eastAsia="Times New Roman" w:hAnsi="Times New Roman" w:cs="Times New Roman"/>
          <w:iCs/>
          <w:color w:val="000000" w:themeColor="text1"/>
          <w:sz w:val="28"/>
          <w:szCs w:val="28"/>
        </w:rPr>
      </w:pPr>
      <w:r w:rsidRPr="0042796B">
        <w:rPr>
          <w:rFonts w:ascii="Times New Roman" w:eastAsia="Times New Roman" w:hAnsi="Times New Roman" w:cs="Times New Roman"/>
          <w:iCs/>
          <w:color w:val="000000" w:themeColor="text1"/>
          <w:sz w:val="28"/>
          <w:szCs w:val="28"/>
        </w:rPr>
        <w:t xml:space="preserve">Cuộc Cách mạng công nghiệp 4.0 làm thay đổi nền sản xuất, tác động mạnh mẽ tới các trường cao đẳng và đại học nơi cung cấp nguồn nhân lực cho doanh nghiệp. Bên cạnh những cơ hội to lớn, cuộc cách mạng này cũng tạo ra rất nhiều thách thức, tác động đến hoạt động đến quá trình dạy và học nói chung và quản trị nhà trường nói riêng. Trong bối cảnh đó, </w:t>
      </w:r>
      <w:r>
        <w:rPr>
          <w:rFonts w:ascii="Times New Roman" w:eastAsia="Times New Roman" w:hAnsi="Times New Roman" w:cs="Times New Roman"/>
          <w:iCs/>
          <w:color w:val="000000" w:themeColor="text1"/>
          <w:sz w:val="28"/>
          <w:szCs w:val="28"/>
        </w:rPr>
        <w:t>HĐT</w:t>
      </w:r>
      <w:r w:rsidRPr="0042796B">
        <w:rPr>
          <w:rFonts w:ascii="Times New Roman" w:eastAsia="Times New Roman" w:hAnsi="Times New Roman" w:cs="Times New Roman"/>
          <w:iCs/>
          <w:color w:val="000000" w:themeColor="text1"/>
          <w:sz w:val="28"/>
          <w:szCs w:val="28"/>
        </w:rPr>
        <w:t xml:space="preserve"> cần thay đổi và áp dụng các giải pháp </w:t>
      </w:r>
      <w:r>
        <w:rPr>
          <w:rFonts w:ascii="Times New Roman" w:eastAsia="Times New Roman" w:hAnsi="Times New Roman" w:cs="Times New Roman"/>
          <w:iCs/>
          <w:color w:val="000000" w:themeColor="text1"/>
          <w:sz w:val="28"/>
          <w:szCs w:val="28"/>
        </w:rPr>
        <w:t xml:space="preserve">nhằn nâng cao hiệu quả </w:t>
      </w:r>
      <w:r w:rsidRPr="0042796B">
        <w:rPr>
          <w:rFonts w:ascii="Times New Roman" w:eastAsia="Times New Roman" w:hAnsi="Times New Roman" w:cs="Times New Roman"/>
          <w:iCs/>
          <w:color w:val="000000" w:themeColor="text1"/>
          <w:sz w:val="28"/>
          <w:szCs w:val="28"/>
        </w:rPr>
        <w:t xml:space="preserve">quản trị </w:t>
      </w:r>
      <w:r>
        <w:rPr>
          <w:rFonts w:ascii="Times New Roman" w:eastAsia="Times New Roman" w:hAnsi="Times New Roman" w:cs="Times New Roman"/>
          <w:iCs/>
          <w:color w:val="000000" w:themeColor="text1"/>
          <w:sz w:val="28"/>
          <w:szCs w:val="28"/>
        </w:rPr>
        <w:t xml:space="preserve">nhà trường </w:t>
      </w:r>
      <w:r w:rsidRPr="0042796B">
        <w:rPr>
          <w:rFonts w:ascii="Times New Roman" w:eastAsia="Times New Roman" w:hAnsi="Times New Roman" w:cs="Times New Roman"/>
          <w:iCs/>
          <w:color w:val="000000" w:themeColor="text1"/>
          <w:sz w:val="28"/>
          <w:szCs w:val="28"/>
        </w:rPr>
        <w:t>để tận dụng tốt cơ hội và giải quyết những thách thức mới đặt ra trong bối cảnh Cách mạng công nghiệp 4.0.</w:t>
      </w:r>
    </w:p>
    <w:p w:rsidR="0042796B" w:rsidRDefault="0042796B" w:rsidP="0042796B">
      <w:pPr>
        <w:shd w:val="clear" w:color="auto" w:fill="FFFFFF"/>
        <w:spacing w:after="0" w:line="360" w:lineRule="auto"/>
        <w:jc w:val="both"/>
        <w:textAlignment w:val="baseline"/>
        <w:rPr>
          <w:rFonts w:ascii="Times New Roman" w:eastAsia="Times New Roman" w:hAnsi="Times New Roman" w:cs="Times New Roman"/>
          <w:iCs/>
          <w:color w:val="000000" w:themeColor="text1"/>
          <w:sz w:val="28"/>
          <w:szCs w:val="28"/>
        </w:rPr>
      </w:pPr>
    </w:p>
    <w:p w:rsidR="0042796B" w:rsidRPr="0042796B" w:rsidRDefault="0042796B" w:rsidP="0042796B">
      <w:pPr>
        <w:shd w:val="clear" w:color="auto" w:fill="FFFFFF"/>
        <w:spacing w:after="0" w:line="360" w:lineRule="auto"/>
        <w:jc w:val="center"/>
        <w:textAlignment w:val="baseline"/>
        <w:rPr>
          <w:rFonts w:ascii="Times New Roman" w:eastAsia="Times New Roman" w:hAnsi="Times New Roman" w:cs="Times New Roman"/>
          <w:b/>
          <w:iCs/>
          <w:color w:val="000000" w:themeColor="text1"/>
          <w:sz w:val="28"/>
          <w:szCs w:val="28"/>
        </w:rPr>
      </w:pPr>
      <w:r w:rsidRPr="0042796B">
        <w:rPr>
          <w:rFonts w:ascii="Times New Roman" w:eastAsia="Times New Roman" w:hAnsi="Times New Roman" w:cs="Times New Roman"/>
          <w:b/>
          <w:iCs/>
          <w:color w:val="000000" w:themeColor="text1"/>
          <w:sz w:val="28"/>
          <w:szCs w:val="28"/>
        </w:rPr>
        <w:t>Tài liệu tham khảo</w:t>
      </w:r>
    </w:p>
    <w:p w:rsidR="0042796B" w:rsidRDefault="0042796B" w:rsidP="0042796B">
      <w:pPr>
        <w:pStyle w:val="ListParagraph"/>
        <w:numPr>
          <w:ilvl w:val="0"/>
          <w:numId w:val="4"/>
        </w:numPr>
        <w:shd w:val="clear" w:color="auto" w:fill="FFFFFF"/>
        <w:spacing w:after="0" w:line="360" w:lineRule="auto"/>
        <w:ind w:left="284" w:hanging="284"/>
        <w:jc w:val="both"/>
        <w:textAlignment w:val="baseline"/>
        <w:rPr>
          <w:rFonts w:ascii="Times New Roman" w:eastAsia="Times New Roman" w:hAnsi="Times New Roman" w:cs="Times New Roman"/>
          <w:iCs/>
          <w:color w:val="000000" w:themeColor="text1"/>
          <w:sz w:val="28"/>
          <w:szCs w:val="28"/>
        </w:rPr>
      </w:pPr>
      <w:r w:rsidRPr="0042796B">
        <w:rPr>
          <w:rFonts w:ascii="Times New Roman" w:eastAsia="Times New Roman" w:hAnsi="Times New Roman" w:cs="Times New Roman"/>
          <w:iCs/>
          <w:color w:val="000000" w:themeColor="text1"/>
          <w:sz w:val="28"/>
          <w:szCs w:val="28"/>
        </w:rPr>
        <w:t>Giáo dục Việt Nam trước yêu cầu</w:t>
      </w:r>
      <w:r w:rsidR="000B20EF">
        <w:rPr>
          <w:rFonts w:ascii="Times New Roman" w:eastAsia="Times New Roman" w:hAnsi="Times New Roman" w:cs="Times New Roman"/>
          <w:iCs/>
          <w:color w:val="000000" w:themeColor="text1"/>
          <w:sz w:val="28"/>
          <w:szCs w:val="28"/>
        </w:rPr>
        <w:t xml:space="preserve"> của cách mạng công nghiệp 4.0 , </w:t>
      </w:r>
      <w:hyperlink r:id="rId6" w:history="1">
        <w:r w:rsidRPr="000B20EF">
          <w:rPr>
            <w:rStyle w:val="Hyperlink"/>
            <w:rFonts w:ascii="Times New Roman" w:eastAsia="Times New Roman" w:hAnsi="Times New Roman" w:cs="Times New Roman"/>
            <w:iCs/>
            <w:color w:val="000000" w:themeColor="text1"/>
            <w:sz w:val="28"/>
            <w:szCs w:val="28"/>
            <w:u w:val="none"/>
          </w:rPr>
          <w:t>http://baochinhphu.vn/Khoa-hoc-Cong-nghe/Giao-duc-Viet-Nam-truoc-yeu-cau-cua-cach-mang-cong-nghiep-40/308970.vgp</w:t>
        </w:r>
      </w:hyperlink>
      <w:r w:rsidRPr="000B20EF">
        <w:rPr>
          <w:rFonts w:ascii="Times New Roman" w:eastAsia="Times New Roman" w:hAnsi="Times New Roman" w:cs="Times New Roman"/>
          <w:iCs/>
          <w:color w:val="000000" w:themeColor="text1"/>
          <w:sz w:val="28"/>
          <w:szCs w:val="28"/>
        </w:rPr>
        <w:t>.</w:t>
      </w:r>
    </w:p>
    <w:p w:rsidR="0042796B" w:rsidRDefault="000B20EF" w:rsidP="0042796B">
      <w:pPr>
        <w:pStyle w:val="ListParagraph"/>
        <w:numPr>
          <w:ilvl w:val="0"/>
          <w:numId w:val="4"/>
        </w:numPr>
        <w:shd w:val="clear" w:color="auto" w:fill="FFFFFF"/>
        <w:spacing w:after="0" w:line="360" w:lineRule="auto"/>
        <w:ind w:left="284" w:hanging="284"/>
        <w:jc w:val="both"/>
        <w:textAlignment w:val="baseline"/>
        <w:rPr>
          <w:rFonts w:ascii="Times New Roman" w:eastAsia="Times New Roman" w:hAnsi="Times New Roman" w:cs="Times New Roman"/>
          <w:iCs/>
          <w:color w:val="000000" w:themeColor="text1"/>
          <w:sz w:val="28"/>
          <w:szCs w:val="28"/>
        </w:rPr>
      </w:pPr>
      <w:r w:rsidRPr="0042796B">
        <w:rPr>
          <w:rFonts w:ascii="Times New Roman" w:eastAsia="Times New Roman" w:hAnsi="Times New Roman" w:cs="Times New Roman"/>
          <w:iCs/>
          <w:color w:val="000000" w:themeColor="text1"/>
          <w:sz w:val="28"/>
          <w:szCs w:val="28"/>
        </w:rPr>
        <w:t>PGS, TS. Nguyễn Cúc</w:t>
      </w:r>
      <w:r>
        <w:rPr>
          <w:rFonts w:ascii="Times New Roman" w:eastAsia="Times New Roman" w:hAnsi="Times New Roman" w:cs="Times New Roman"/>
          <w:iCs/>
          <w:color w:val="000000" w:themeColor="text1"/>
          <w:sz w:val="28"/>
          <w:szCs w:val="28"/>
        </w:rPr>
        <w:t>,</w:t>
      </w:r>
      <w:r w:rsidRPr="0042796B">
        <w:rPr>
          <w:rFonts w:ascii="Times New Roman" w:eastAsia="Times New Roman" w:hAnsi="Times New Roman" w:cs="Times New Roman"/>
          <w:iCs/>
          <w:color w:val="000000" w:themeColor="text1"/>
          <w:sz w:val="28"/>
          <w:szCs w:val="28"/>
        </w:rPr>
        <w:t xml:space="preserve"> </w:t>
      </w:r>
      <w:r w:rsidR="0042796B" w:rsidRPr="000B20EF">
        <w:rPr>
          <w:rFonts w:ascii="Times New Roman" w:eastAsia="Times New Roman" w:hAnsi="Times New Roman" w:cs="Times New Roman"/>
          <w:i/>
          <w:iCs/>
          <w:color w:val="000000" w:themeColor="text1"/>
          <w:sz w:val="28"/>
          <w:szCs w:val="28"/>
        </w:rPr>
        <w:t>Tác động của cuộc Cách mạng công nghiệp 4.0 đối với cơ sở giáo dục đại học ở Việt Nam và gợi ý chính sách cho Việt Nam</w:t>
      </w:r>
      <w:r>
        <w:rPr>
          <w:rFonts w:ascii="Times New Roman" w:eastAsia="Times New Roman" w:hAnsi="Times New Roman" w:cs="Times New Roman"/>
          <w:iCs/>
          <w:color w:val="000000" w:themeColor="text1"/>
          <w:sz w:val="28"/>
          <w:szCs w:val="28"/>
        </w:rPr>
        <w:t>,</w:t>
      </w:r>
      <w:r w:rsidR="0042796B" w:rsidRPr="0042796B">
        <w:rPr>
          <w:rFonts w:ascii="Times New Roman" w:eastAsia="Times New Roman" w:hAnsi="Times New Roman" w:cs="Times New Roman"/>
          <w:iCs/>
          <w:color w:val="000000" w:themeColor="text1"/>
          <w:sz w:val="28"/>
          <w:szCs w:val="28"/>
        </w:rPr>
        <w:t xml:space="preserve"> Báo điện tử baomoi.com, ngày 27/8/2017.</w:t>
      </w:r>
    </w:p>
    <w:p w:rsidR="0042796B" w:rsidRDefault="000B20EF" w:rsidP="0042796B">
      <w:pPr>
        <w:pStyle w:val="ListParagraph"/>
        <w:numPr>
          <w:ilvl w:val="0"/>
          <w:numId w:val="4"/>
        </w:numPr>
        <w:shd w:val="clear" w:color="auto" w:fill="FFFFFF"/>
        <w:spacing w:after="0" w:line="360" w:lineRule="auto"/>
        <w:ind w:left="284" w:hanging="284"/>
        <w:jc w:val="both"/>
        <w:textAlignment w:val="baseline"/>
        <w:rPr>
          <w:rFonts w:ascii="Times New Roman" w:eastAsia="Times New Roman" w:hAnsi="Times New Roman" w:cs="Times New Roman"/>
          <w:iCs/>
          <w:color w:val="000000" w:themeColor="text1"/>
          <w:sz w:val="28"/>
          <w:szCs w:val="28"/>
        </w:rPr>
      </w:pPr>
      <w:r w:rsidRPr="0042796B">
        <w:rPr>
          <w:rFonts w:ascii="Times New Roman" w:eastAsia="Times New Roman" w:hAnsi="Times New Roman" w:cs="Times New Roman"/>
          <w:iCs/>
          <w:color w:val="000000" w:themeColor="text1"/>
          <w:sz w:val="28"/>
          <w:szCs w:val="28"/>
        </w:rPr>
        <w:t>TS</w:t>
      </w:r>
      <w:r w:rsidR="00B74DC6">
        <w:rPr>
          <w:rFonts w:ascii="Times New Roman" w:eastAsia="Times New Roman" w:hAnsi="Times New Roman" w:cs="Times New Roman"/>
          <w:iCs/>
          <w:color w:val="000000" w:themeColor="text1"/>
          <w:sz w:val="28"/>
          <w:szCs w:val="28"/>
        </w:rPr>
        <w:t>.</w:t>
      </w:r>
      <w:r w:rsidRPr="0042796B">
        <w:rPr>
          <w:rFonts w:ascii="Times New Roman" w:eastAsia="Times New Roman" w:hAnsi="Times New Roman" w:cs="Times New Roman"/>
          <w:iCs/>
          <w:color w:val="000000" w:themeColor="text1"/>
          <w:sz w:val="28"/>
          <w:szCs w:val="28"/>
        </w:rPr>
        <w:t xml:space="preserve"> Phan Quang Trung</w:t>
      </w:r>
      <w:r>
        <w:rPr>
          <w:rFonts w:ascii="Times New Roman" w:eastAsia="Times New Roman" w:hAnsi="Times New Roman" w:cs="Times New Roman"/>
          <w:iCs/>
          <w:color w:val="000000" w:themeColor="text1"/>
          <w:sz w:val="28"/>
          <w:szCs w:val="28"/>
        </w:rPr>
        <w:t>,</w:t>
      </w:r>
      <w:r w:rsidRPr="0042796B">
        <w:rPr>
          <w:rFonts w:ascii="Times New Roman" w:eastAsia="Times New Roman" w:hAnsi="Times New Roman" w:cs="Times New Roman"/>
          <w:iCs/>
          <w:color w:val="000000" w:themeColor="text1"/>
          <w:sz w:val="28"/>
          <w:szCs w:val="28"/>
        </w:rPr>
        <w:t xml:space="preserve"> </w:t>
      </w:r>
      <w:r w:rsidR="0042796B" w:rsidRPr="000B20EF">
        <w:rPr>
          <w:rFonts w:ascii="Times New Roman" w:eastAsia="Times New Roman" w:hAnsi="Times New Roman" w:cs="Times New Roman"/>
          <w:i/>
          <w:iCs/>
          <w:color w:val="000000" w:themeColor="text1"/>
          <w:sz w:val="28"/>
          <w:szCs w:val="28"/>
        </w:rPr>
        <w:t>Giáo dục đại học phải làm gì trước thách thức của cách mạng công nghiệp 4.0</w:t>
      </w:r>
      <w:r w:rsidR="0042796B" w:rsidRPr="0042796B">
        <w:rPr>
          <w:rFonts w:ascii="Times New Roman" w:eastAsia="Times New Roman" w:hAnsi="Times New Roman" w:cs="Times New Roman"/>
          <w:iCs/>
          <w:color w:val="000000" w:themeColor="text1"/>
          <w:sz w:val="28"/>
          <w:szCs w:val="28"/>
        </w:rPr>
        <w:t>, Báo điện tử giaoduc.net.vn số ra ngày 22/07/2017.</w:t>
      </w:r>
    </w:p>
    <w:p w:rsidR="0042796B" w:rsidRDefault="000B20EF" w:rsidP="0042796B">
      <w:pPr>
        <w:pStyle w:val="ListParagraph"/>
        <w:numPr>
          <w:ilvl w:val="0"/>
          <w:numId w:val="4"/>
        </w:numPr>
        <w:shd w:val="clear" w:color="auto" w:fill="FFFFFF"/>
        <w:spacing w:after="0" w:line="360" w:lineRule="auto"/>
        <w:ind w:left="284" w:hanging="284"/>
        <w:jc w:val="both"/>
        <w:textAlignment w:val="baseline"/>
        <w:rPr>
          <w:rFonts w:ascii="Times New Roman" w:eastAsia="Times New Roman" w:hAnsi="Times New Roman" w:cs="Times New Roman"/>
          <w:iCs/>
          <w:color w:val="000000" w:themeColor="text1"/>
          <w:sz w:val="28"/>
          <w:szCs w:val="28"/>
        </w:rPr>
      </w:pPr>
      <w:r w:rsidRPr="0042796B">
        <w:rPr>
          <w:rFonts w:ascii="Times New Roman" w:eastAsia="Times New Roman" w:hAnsi="Times New Roman" w:cs="Times New Roman"/>
          <w:iCs/>
          <w:color w:val="000000" w:themeColor="text1"/>
          <w:sz w:val="28"/>
          <w:szCs w:val="28"/>
        </w:rPr>
        <w:t>GS</w:t>
      </w:r>
      <w:r w:rsidR="00B74DC6">
        <w:rPr>
          <w:rFonts w:ascii="Times New Roman" w:eastAsia="Times New Roman" w:hAnsi="Times New Roman" w:cs="Times New Roman"/>
          <w:iCs/>
          <w:color w:val="000000" w:themeColor="text1"/>
          <w:sz w:val="28"/>
          <w:szCs w:val="28"/>
        </w:rPr>
        <w:t>.</w:t>
      </w:r>
      <w:r w:rsidRPr="0042796B">
        <w:rPr>
          <w:rFonts w:ascii="Times New Roman" w:eastAsia="Times New Roman" w:hAnsi="Times New Roman" w:cs="Times New Roman"/>
          <w:iCs/>
          <w:color w:val="000000" w:themeColor="text1"/>
          <w:sz w:val="28"/>
          <w:szCs w:val="28"/>
        </w:rPr>
        <w:t xml:space="preserve"> Phan Văn Trường, </w:t>
      </w:r>
      <w:r w:rsidR="0042796B" w:rsidRPr="000B20EF">
        <w:rPr>
          <w:rFonts w:ascii="Times New Roman" w:eastAsia="Times New Roman" w:hAnsi="Times New Roman" w:cs="Times New Roman"/>
          <w:i/>
          <w:iCs/>
          <w:color w:val="000000" w:themeColor="text1"/>
          <w:sz w:val="28"/>
          <w:szCs w:val="28"/>
        </w:rPr>
        <w:t>Ngành giáo dục "đón đầu" cuộc Cách mạng 4.0 ra sao</w:t>
      </w:r>
      <w:r>
        <w:rPr>
          <w:rFonts w:ascii="Times New Roman" w:eastAsia="Times New Roman" w:hAnsi="Times New Roman" w:cs="Times New Roman"/>
          <w:iCs/>
          <w:color w:val="000000" w:themeColor="text1"/>
          <w:sz w:val="28"/>
          <w:szCs w:val="28"/>
        </w:rPr>
        <w:t xml:space="preserve">, </w:t>
      </w:r>
      <w:r w:rsidR="0042796B" w:rsidRPr="0042796B">
        <w:rPr>
          <w:rFonts w:ascii="Times New Roman" w:eastAsia="Times New Roman" w:hAnsi="Times New Roman" w:cs="Times New Roman"/>
          <w:iCs/>
          <w:color w:val="000000" w:themeColor="text1"/>
          <w:sz w:val="28"/>
          <w:szCs w:val="28"/>
        </w:rPr>
        <w:t>Báo điện tử baoquocte.vn, ngày 14/4/2017.</w:t>
      </w:r>
    </w:p>
    <w:p w:rsidR="0042796B" w:rsidRDefault="0042796B" w:rsidP="0042796B">
      <w:pPr>
        <w:pStyle w:val="ListParagraph"/>
        <w:numPr>
          <w:ilvl w:val="0"/>
          <w:numId w:val="4"/>
        </w:numPr>
        <w:shd w:val="clear" w:color="auto" w:fill="FFFFFF"/>
        <w:spacing w:after="0" w:line="360" w:lineRule="auto"/>
        <w:ind w:left="284" w:hanging="284"/>
        <w:jc w:val="both"/>
        <w:textAlignment w:val="baseline"/>
        <w:rPr>
          <w:rFonts w:ascii="Times New Roman" w:eastAsia="Times New Roman" w:hAnsi="Times New Roman" w:cs="Times New Roman"/>
          <w:iCs/>
          <w:color w:val="000000" w:themeColor="text1"/>
          <w:sz w:val="28"/>
          <w:szCs w:val="28"/>
        </w:rPr>
      </w:pPr>
      <w:r w:rsidRPr="0042796B">
        <w:rPr>
          <w:rFonts w:ascii="Times New Roman" w:eastAsia="Times New Roman" w:hAnsi="Times New Roman" w:cs="Times New Roman"/>
          <w:iCs/>
          <w:color w:val="000000" w:themeColor="text1"/>
          <w:sz w:val="28"/>
          <w:szCs w:val="28"/>
        </w:rPr>
        <w:t>Tác động của cuộc Cách mạng công nghiệp 4.0 đối với cơ sở giáo dục đại học ở Việt Nam và</w:t>
      </w:r>
      <w:r w:rsidR="00B74DC6">
        <w:rPr>
          <w:rFonts w:ascii="Times New Roman" w:eastAsia="Times New Roman" w:hAnsi="Times New Roman" w:cs="Times New Roman"/>
          <w:iCs/>
          <w:color w:val="000000" w:themeColor="text1"/>
          <w:sz w:val="28"/>
          <w:szCs w:val="28"/>
        </w:rPr>
        <w:t xml:space="preserve"> gợi ý chính sách cho Việt Nam,</w:t>
      </w:r>
      <w:r w:rsidRPr="0042796B">
        <w:rPr>
          <w:rFonts w:ascii="Times New Roman" w:eastAsia="Times New Roman" w:hAnsi="Times New Roman" w:cs="Times New Roman"/>
          <w:iCs/>
          <w:color w:val="000000" w:themeColor="text1"/>
          <w:sz w:val="28"/>
          <w:szCs w:val="28"/>
        </w:rPr>
        <w:t xml:space="preserve"> Báo điện tử baomoi.com.vn, ngày 27/08/2017.</w:t>
      </w:r>
    </w:p>
    <w:p w:rsidR="0042796B" w:rsidRPr="000B20EF" w:rsidRDefault="000B20EF" w:rsidP="001F203F">
      <w:pPr>
        <w:pStyle w:val="ListParagraph"/>
        <w:numPr>
          <w:ilvl w:val="0"/>
          <w:numId w:val="4"/>
        </w:numPr>
        <w:shd w:val="clear" w:color="auto" w:fill="FFFFFF"/>
        <w:spacing w:after="0" w:line="360" w:lineRule="auto"/>
        <w:ind w:left="284" w:hanging="284"/>
        <w:jc w:val="both"/>
        <w:textAlignment w:val="baseline"/>
        <w:rPr>
          <w:rFonts w:ascii="Times New Roman" w:eastAsia="Times New Roman" w:hAnsi="Times New Roman" w:cs="Times New Roman"/>
          <w:iCs/>
          <w:color w:val="000000" w:themeColor="text1"/>
          <w:sz w:val="28"/>
          <w:szCs w:val="28"/>
        </w:rPr>
      </w:pPr>
      <w:r w:rsidRPr="000B20EF">
        <w:rPr>
          <w:rFonts w:ascii="Times New Roman" w:eastAsia="Times New Roman" w:hAnsi="Times New Roman" w:cs="Times New Roman"/>
          <w:iCs/>
          <w:color w:val="000000" w:themeColor="text1"/>
          <w:sz w:val="28"/>
          <w:szCs w:val="28"/>
        </w:rPr>
        <w:t xml:space="preserve">Warren Bennis, </w:t>
      </w:r>
      <w:r w:rsidRPr="000B20EF">
        <w:rPr>
          <w:rFonts w:ascii="Times New Roman" w:eastAsia="Times New Roman" w:hAnsi="Times New Roman" w:cs="Times New Roman"/>
          <w:i/>
          <w:color w:val="000000" w:themeColor="text1"/>
          <w:sz w:val="28"/>
          <w:szCs w:val="28"/>
        </w:rPr>
        <w:t>Hành trình trở thành nhà lãnh đạo</w:t>
      </w:r>
      <w:r>
        <w:rPr>
          <w:rFonts w:ascii="Times New Roman" w:eastAsia="Times New Roman" w:hAnsi="Times New Roman" w:cs="Times New Roman"/>
          <w:i/>
          <w:color w:val="000000" w:themeColor="text1"/>
          <w:sz w:val="28"/>
          <w:szCs w:val="28"/>
        </w:rPr>
        <w:t>,</w:t>
      </w:r>
      <w:r>
        <w:rPr>
          <w:rFonts w:ascii="Times New Roman" w:eastAsia="Times New Roman" w:hAnsi="Times New Roman" w:cs="Times New Roman"/>
          <w:color w:val="000000" w:themeColor="text1"/>
          <w:sz w:val="28"/>
          <w:szCs w:val="28"/>
        </w:rPr>
        <w:t xml:space="preserve"> NXB Trẻ, 2003.</w:t>
      </w:r>
    </w:p>
    <w:p w:rsidR="0047152E" w:rsidRPr="0047152E" w:rsidRDefault="0047152E" w:rsidP="0047152E">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p>
    <w:sectPr w:rsidR="0047152E" w:rsidRPr="0047152E" w:rsidSect="00112839">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01320"/>
    <w:multiLevelType w:val="hybridMultilevel"/>
    <w:tmpl w:val="E6BE8F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9F0B7E"/>
    <w:multiLevelType w:val="hybridMultilevel"/>
    <w:tmpl w:val="37C4E20E"/>
    <w:lvl w:ilvl="0" w:tplc="6B5869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513160"/>
    <w:multiLevelType w:val="hybridMultilevel"/>
    <w:tmpl w:val="4F7CA97A"/>
    <w:lvl w:ilvl="0" w:tplc="1768660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60C2A1D"/>
    <w:multiLevelType w:val="hybridMultilevel"/>
    <w:tmpl w:val="C79C2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D1A"/>
    <w:rsid w:val="00035CFA"/>
    <w:rsid w:val="0004096B"/>
    <w:rsid w:val="00080AE7"/>
    <w:rsid w:val="000B20EF"/>
    <w:rsid w:val="00112839"/>
    <w:rsid w:val="00163969"/>
    <w:rsid w:val="0020741A"/>
    <w:rsid w:val="00223B34"/>
    <w:rsid w:val="002B1443"/>
    <w:rsid w:val="002C44C8"/>
    <w:rsid w:val="00332676"/>
    <w:rsid w:val="00373CBC"/>
    <w:rsid w:val="00416C46"/>
    <w:rsid w:val="0042796B"/>
    <w:rsid w:val="0047152E"/>
    <w:rsid w:val="004B14FF"/>
    <w:rsid w:val="005C061B"/>
    <w:rsid w:val="005E3F13"/>
    <w:rsid w:val="005F6527"/>
    <w:rsid w:val="006041E7"/>
    <w:rsid w:val="006E394E"/>
    <w:rsid w:val="0077607A"/>
    <w:rsid w:val="007F15F6"/>
    <w:rsid w:val="008579E1"/>
    <w:rsid w:val="00871216"/>
    <w:rsid w:val="008B788A"/>
    <w:rsid w:val="0090401A"/>
    <w:rsid w:val="0092147E"/>
    <w:rsid w:val="009437DE"/>
    <w:rsid w:val="009A076F"/>
    <w:rsid w:val="009B4E5F"/>
    <w:rsid w:val="009E783C"/>
    <w:rsid w:val="00B0357C"/>
    <w:rsid w:val="00B0720B"/>
    <w:rsid w:val="00B74DC6"/>
    <w:rsid w:val="00BD0301"/>
    <w:rsid w:val="00BD4680"/>
    <w:rsid w:val="00BD52A2"/>
    <w:rsid w:val="00BF691E"/>
    <w:rsid w:val="00C31071"/>
    <w:rsid w:val="00C7557A"/>
    <w:rsid w:val="00C97DAB"/>
    <w:rsid w:val="00CC3D1A"/>
    <w:rsid w:val="00D10CDE"/>
    <w:rsid w:val="00D6213A"/>
    <w:rsid w:val="00D9098D"/>
    <w:rsid w:val="00DD0E87"/>
    <w:rsid w:val="00FD7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D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3D1A"/>
    <w:pPr>
      <w:ind w:left="720"/>
      <w:contextualSpacing/>
    </w:pPr>
  </w:style>
  <w:style w:type="character" w:styleId="Emphasis">
    <w:name w:val="Emphasis"/>
    <w:basedOn w:val="DefaultParagraphFont"/>
    <w:uiPriority w:val="20"/>
    <w:qFormat/>
    <w:rsid w:val="00CC3D1A"/>
    <w:rPr>
      <w:i/>
      <w:iCs/>
    </w:rPr>
  </w:style>
  <w:style w:type="paragraph" w:styleId="NormalWeb">
    <w:name w:val="Normal (Web)"/>
    <w:basedOn w:val="Normal"/>
    <w:uiPriority w:val="99"/>
    <w:unhideWhenUsed/>
    <w:rsid w:val="00416C4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16C46"/>
    <w:rPr>
      <w:b/>
      <w:bCs/>
    </w:rPr>
  </w:style>
  <w:style w:type="character" w:styleId="Hyperlink">
    <w:name w:val="Hyperlink"/>
    <w:basedOn w:val="DefaultParagraphFont"/>
    <w:uiPriority w:val="99"/>
    <w:unhideWhenUsed/>
    <w:rsid w:val="00416C46"/>
    <w:rPr>
      <w:color w:val="0000FF"/>
      <w:u w:val="single"/>
    </w:rPr>
  </w:style>
  <w:style w:type="table" w:styleId="TableGrid">
    <w:name w:val="Table Grid"/>
    <w:basedOn w:val="TableNormal"/>
    <w:uiPriority w:val="39"/>
    <w:rsid w:val="00C310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D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3D1A"/>
    <w:pPr>
      <w:ind w:left="720"/>
      <w:contextualSpacing/>
    </w:pPr>
  </w:style>
  <w:style w:type="character" w:styleId="Emphasis">
    <w:name w:val="Emphasis"/>
    <w:basedOn w:val="DefaultParagraphFont"/>
    <w:uiPriority w:val="20"/>
    <w:qFormat/>
    <w:rsid w:val="00CC3D1A"/>
    <w:rPr>
      <w:i/>
      <w:iCs/>
    </w:rPr>
  </w:style>
  <w:style w:type="paragraph" w:styleId="NormalWeb">
    <w:name w:val="Normal (Web)"/>
    <w:basedOn w:val="Normal"/>
    <w:uiPriority w:val="99"/>
    <w:unhideWhenUsed/>
    <w:rsid w:val="00416C4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16C46"/>
    <w:rPr>
      <w:b/>
      <w:bCs/>
    </w:rPr>
  </w:style>
  <w:style w:type="character" w:styleId="Hyperlink">
    <w:name w:val="Hyperlink"/>
    <w:basedOn w:val="DefaultParagraphFont"/>
    <w:uiPriority w:val="99"/>
    <w:unhideWhenUsed/>
    <w:rsid w:val="00416C46"/>
    <w:rPr>
      <w:color w:val="0000FF"/>
      <w:u w:val="single"/>
    </w:rPr>
  </w:style>
  <w:style w:type="table" w:styleId="TableGrid">
    <w:name w:val="Table Grid"/>
    <w:basedOn w:val="TableNormal"/>
    <w:uiPriority w:val="39"/>
    <w:rsid w:val="00C310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60088">
      <w:bodyDiv w:val="1"/>
      <w:marLeft w:val="0"/>
      <w:marRight w:val="0"/>
      <w:marTop w:val="0"/>
      <w:marBottom w:val="0"/>
      <w:divBdr>
        <w:top w:val="none" w:sz="0" w:space="0" w:color="auto"/>
        <w:left w:val="none" w:sz="0" w:space="0" w:color="auto"/>
        <w:bottom w:val="none" w:sz="0" w:space="0" w:color="auto"/>
        <w:right w:val="none" w:sz="0" w:space="0" w:color="auto"/>
      </w:divBdr>
    </w:div>
    <w:div w:id="152838456">
      <w:bodyDiv w:val="1"/>
      <w:marLeft w:val="0"/>
      <w:marRight w:val="0"/>
      <w:marTop w:val="0"/>
      <w:marBottom w:val="0"/>
      <w:divBdr>
        <w:top w:val="none" w:sz="0" w:space="0" w:color="auto"/>
        <w:left w:val="none" w:sz="0" w:space="0" w:color="auto"/>
        <w:bottom w:val="none" w:sz="0" w:space="0" w:color="auto"/>
        <w:right w:val="none" w:sz="0" w:space="0" w:color="auto"/>
      </w:divBdr>
    </w:div>
    <w:div w:id="225141046">
      <w:bodyDiv w:val="1"/>
      <w:marLeft w:val="0"/>
      <w:marRight w:val="0"/>
      <w:marTop w:val="0"/>
      <w:marBottom w:val="0"/>
      <w:divBdr>
        <w:top w:val="none" w:sz="0" w:space="0" w:color="auto"/>
        <w:left w:val="none" w:sz="0" w:space="0" w:color="auto"/>
        <w:bottom w:val="none" w:sz="0" w:space="0" w:color="auto"/>
        <w:right w:val="none" w:sz="0" w:space="0" w:color="auto"/>
      </w:divBdr>
    </w:div>
    <w:div w:id="526480652">
      <w:bodyDiv w:val="1"/>
      <w:marLeft w:val="0"/>
      <w:marRight w:val="0"/>
      <w:marTop w:val="0"/>
      <w:marBottom w:val="0"/>
      <w:divBdr>
        <w:top w:val="none" w:sz="0" w:space="0" w:color="auto"/>
        <w:left w:val="none" w:sz="0" w:space="0" w:color="auto"/>
        <w:bottom w:val="none" w:sz="0" w:space="0" w:color="auto"/>
        <w:right w:val="none" w:sz="0" w:space="0" w:color="auto"/>
      </w:divBdr>
    </w:div>
    <w:div w:id="626201095">
      <w:bodyDiv w:val="1"/>
      <w:marLeft w:val="0"/>
      <w:marRight w:val="0"/>
      <w:marTop w:val="0"/>
      <w:marBottom w:val="0"/>
      <w:divBdr>
        <w:top w:val="none" w:sz="0" w:space="0" w:color="auto"/>
        <w:left w:val="none" w:sz="0" w:space="0" w:color="auto"/>
        <w:bottom w:val="none" w:sz="0" w:space="0" w:color="auto"/>
        <w:right w:val="none" w:sz="0" w:space="0" w:color="auto"/>
      </w:divBdr>
    </w:div>
    <w:div w:id="719939592">
      <w:bodyDiv w:val="1"/>
      <w:marLeft w:val="0"/>
      <w:marRight w:val="0"/>
      <w:marTop w:val="0"/>
      <w:marBottom w:val="0"/>
      <w:divBdr>
        <w:top w:val="none" w:sz="0" w:space="0" w:color="auto"/>
        <w:left w:val="none" w:sz="0" w:space="0" w:color="auto"/>
        <w:bottom w:val="none" w:sz="0" w:space="0" w:color="auto"/>
        <w:right w:val="none" w:sz="0" w:space="0" w:color="auto"/>
      </w:divBdr>
    </w:div>
    <w:div w:id="839999978">
      <w:bodyDiv w:val="1"/>
      <w:marLeft w:val="0"/>
      <w:marRight w:val="0"/>
      <w:marTop w:val="0"/>
      <w:marBottom w:val="0"/>
      <w:divBdr>
        <w:top w:val="none" w:sz="0" w:space="0" w:color="auto"/>
        <w:left w:val="none" w:sz="0" w:space="0" w:color="auto"/>
        <w:bottom w:val="none" w:sz="0" w:space="0" w:color="auto"/>
        <w:right w:val="none" w:sz="0" w:space="0" w:color="auto"/>
      </w:divBdr>
    </w:div>
    <w:div w:id="1055010778">
      <w:bodyDiv w:val="1"/>
      <w:marLeft w:val="0"/>
      <w:marRight w:val="0"/>
      <w:marTop w:val="0"/>
      <w:marBottom w:val="0"/>
      <w:divBdr>
        <w:top w:val="none" w:sz="0" w:space="0" w:color="auto"/>
        <w:left w:val="none" w:sz="0" w:space="0" w:color="auto"/>
        <w:bottom w:val="none" w:sz="0" w:space="0" w:color="auto"/>
        <w:right w:val="none" w:sz="0" w:space="0" w:color="auto"/>
      </w:divBdr>
    </w:div>
    <w:div w:id="1389035543">
      <w:bodyDiv w:val="1"/>
      <w:marLeft w:val="0"/>
      <w:marRight w:val="0"/>
      <w:marTop w:val="0"/>
      <w:marBottom w:val="0"/>
      <w:divBdr>
        <w:top w:val="none" w:sz="0" w:space="0" w:color="auto"/>
        <w:left w:val="none" w:sz="0" w:space="0" w:color="auto"/>
        <w:bottom w:val="none" w:sz="0" w:space="0" w:color="auto"/>
        <w:right w:val="none" w:sz="0" w:space="0" w:color="auto"/>
      </w:divBdr>
    </w:div>
    <w:div w:id="1858226097">
      <w:bodyDiv w:val="1"/>
      <w:marLeft w:val="0"/>
      <w:marRight w:val="0"/>
      <w:marTop w:val="0"/>
      <w:marBottom w:val="0"/>
      <w:divBdr>
        <w:top w:val="none" w:sz="0" w:space="0" w:color="auto"/>
        <w:left w:val="none" w:sz="0" w:space="0" w:color="auto"/>
        <w:bottom w:val="none" w:sz="0" w:space="0" w:color="auto"/>
        <w:right w:val="none" w:sz="0" w:space="0" w:color="auto"/>
      </w:divBdr>
    </w:div>
    <w:div w:id="2058040527">
      <w:bodyDiv w:val="1"/>
      <w:marLeft w:val="0"/>
      <w:marRight w:val="0"/>
      <w:marTop w:val="0"/>
      <w:marBottom w:val="0"/>
      <w:divBdr>
        <w:top w:val="none" w:sz="0" w:space="0" w:color="auto"/>
        <w:left w:val="none" w:sz="0" w:space="0" w:color="auto"/>
        <w:bottom w:val="none" w:sz="0" w:space="0" w:color="auto"/>
        <w:right w:val="none" w:sz="0" w:space="0" w:color="auto"/>
      </w:divBdr>
    </w:div>
    <w:div w:id="2065441608">
      <w:bodyDiv w:val="1"/>
      <w:marLeft w:val="0"/>
      <w:marRight w:val="0"/>
      <w:marTop w:val="0"/>
      <w:marBottom w:val="0"/>
      <w:divBdr>
        <w:top w:val="none" w:sz="0" w:space="0" w:color="auto"/>
        <w:left w:val="none" w:sz="0" w:space="0" w:color="auto"/>
        <w:bottom w:val="none" w:sz="0" w:space="0" w:color="auto"/>
        <w:right w:val="none" w:sz="0" w:space="0" w:color="auto"/>
      </w:divBdr>
    </w:div>
    <w:div w:id="2135321101">
      <w:bodyDiv w:val="1"/>
      <w:marLeft w:val="0"/>
      <w:marRight w:val="0"/>
      <w:marTop w:val="0"/>
      <w:marBottom w:val="0"/>
      <w:divBdr>
        <w:top w:val="none" w:sz="0" w:space="0" w:color="auto"/>
        <w:left w:val="none" w:sz="0" w:space="0" w:color="auto"/>
        <w:bottom w:val="none" w:sz="0" w:space="0" w:color="auto"/>
        <w:right w:val="none" w:sz="0" w:space="0" w:color="auto"/>
      </w:divBdr>
      <w:divsChild>
        <w:div w:id="193882957">
          <w:marLeft w:val="0"/>
          <w:marRight w:val="0"/>
          <w:marTop w:val="0"/>
          <w:marBottom w:val="0"/>
          <w:divBdr>
            <w:top w:val="none" w:sz="0" w:space="0" w:color="auto"/>
            <w:left w:val="none" w:sz="0" w:space="0" w:color="auto"/>
            <w:bottom w:val="none" w:sz="0" w:space="0" w:color="auto"/>
            <w:right w:val="none" w:sz="0" w:space="0" w:color="auto"/>
          </w:divBdr>
          <w:divsChild>
            <w:div w:id="1025521781">
              <w:marLeft w:val="0"/>
              <w:marRight w:val="0"/>
              <w:marTop w:val="300"/>
              <w:marBottom w:val="0"/>
              <w:divBdr>
                <w:top w:val="none" w:sz="0" w:space="0" w:color="auto"/>
                <w:left w:val="none" w:sz="0" w:space="0" w:color="auto"/>
                <w:bottom w:val="none" w:sz="0" w:space="0" w:color="auto"/>
                <w:right w:val="none" w:sz="0" w:space="0" w:color="auto"/>
              </w:divBdr>
              <w:divsChild>
                <w:div w:id="9617342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aochinhphu.vn/Khoa-hoc-Cong-nghe/Giao-duc-Viet-Nam-truoc-yeu-cau-cua-cach-mang-cong-nghiep-40/308970.vg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2726</Words>
  <Characters>15543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VANBAO</dc:creator>
  <cp:lastModifiedBy>cotrang</cp:lastModifiedBy>
  <cp:revision>2</cp:revision>
  <dcterms:created xsi:type="dcterms:W3CDTF">2019-07-22T10:25:00Z</dcterms:created>
  <dcterms:modified xsi:type="dcterms:W3CDTF">2019-07-22T10:25:00Z</dcterms:modified>
</cp:coreProperties>
</file>